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27A41576" w:rsidR="00486FF6" w:rsidRPr="00255C88" w:rsidRDefault="00486FF6" w:rsidP="0003643C">
      <w:pPr>
        <w:shd w:val="clear" w:color="auto" w:fill="FFFFFF" w:themeFill="background1"/>
        <w:spacing w:before="240" w:after="48" w:line="360" w:lineRule="atLeast"/>
        <w:ind w:right="720"/>
        <w:outlineLvl w:val="1"/>
        <w:rPr>
          <w:rFonts w:ascii="Arial" w:eastAsia="Times New Roman" w:hAnsi="Arial" w:cs="Arial"/>
          <w:b/>
          <w:bCs/>
          <w:color w:val="252525"/>
          <w:sz w:val="32"/>
          <w:szCs w:val="32"/>
        </w:rPr>
      </w:pPr>
      <w:r w:rsidRPr="00255C88">
        <w:rPr>
          <w:rFonts w:ascii="Arial" w:eastAsia="Times New Roman" w:hAnsi="Arial" w:cs="Arial"/>
          <w:b/>
          <w:bCs/>
          <w:color w:val="252525"/>
          <w:sz w:val="32"/>
          <w:szCs w:val="32"/>
        </w:rPr>
        <w:t xml:space="preserve">Promise Academy </w:t>
      </w:r>
      <w:r w:rsidR="00CB5F21">
        <w:rPr>
          <w:rFonts w:ascii="Arial" w:eastAsia="Times New Roman" w:hAnsi="Arial" w:cs="Arial"/>
          <w:b/>
          <w:bCs/>
          <w:color w:val="252525"/>
          <w:sz w:val="32"/>
          <w:szCs w:val="32"/>
        </w:rPr>
        <w:t xml:space="preserve">(PA) </w:t>
      </w:r>
      <w:r w:rsidR="001B4634" w:rsidRPr="00255C88">
        <w:rPr>
          <w:rFonts w:ascii="Arial" w:eastAsia="Times New Roman" w:hAnsi="Arial" w:cs="Arial"/>
          <w:b/>
          <w:bCs/>
          <w:color w:val="252525"/>
          <w:sz w:val="32"/>
          <w:szCs w:val="32"/>
        </w:rPr>
        <w:t xml:space="preserve">Board of Directors </w:t>
      </w:r>
      <w:r w:rsidRPr="00255C88">
        <w:rPr>
          <w:rFonts w:ascii="Arial" w:eastAsia="Times New Roman" w:hAnsi="Arial" w:cs="Arial"/>
          <w:b/>
          <w:bCs/>
          <w:color w:val="252525"/>
          <w:sz w:val="32"/>
          <w:szCs w:val="32"/>
        </w:rPr>
        <w:t>Meeting</w:t>
      </w:r>
      <w:r w:rsidR="00F54790">
        <w:rPr>
          <w:rFonts w:ascii="Arial" w:eastAsia="Times New Roman" w:hAnsi="Arial" w:cs="Arial"/>
          <w:b/>
          <w:bCs/>
          <w:color w:val="252525"/>
          <w:sz w:val="32"/>
          <w:szCs w:val="32"/>
        </w:rPr>
        <w:t xml:space="preserve"> </w:t>
      </w:r>
      <w:r w:rsidR="009F1D95" w:rsidRPr="00255C88">
        <w:rPr>
          <w:rFonts w:ascii="Arial" w:eastAsia="Times New Roman" w:hAnsi="Arial" w:cs="Arial"/>
          <w:b/>
          <w:bCs/>
          <w:color w:val="252525"/>
          <w:sz w:val="32"/>
          <w:szCs w:val="32"/>
        </w:rPr>
        <w:t>Minutes</w:t>
      </w:r>
      <w:bookmarkStart w:id="0" w:name="meeting-details"/>
      <w:bookmarkEnd w:id="0"/>
    </w:p>
    <w:p w14:paraId="6A6EC5D0" w14:textId="66D983AE" w:rsidR="0003643C" w:rsidRDefault="00486FF6" w:rsidP="0003643C">
      <w:pPr>
        <w:shd w:val="clear" w:color="auto" w:fill="FFFFFF"/>
        <w:spacing w:before="240" w:after="48" w:line="360" w:lineRule="atLeast"/>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03643C" w:rsidRPr="008D1BA2">
        <w:rPr>
          <w:rFonts w:ascii="Arial" w:eastAsia="Times New Roman" w:hAnsi="Arial" w:cs="Arial"/>
          <w:color w:val="252525"/>
        </w:rPr>
        <w:t>Monday,</w:t>
      </w:r>
      <w:r w:rsidR="0003643C" w:rsidRPr="00394DE4">
        <w:rPr>
          <w:rFonts w:ascii="Arial" w:eastAsia="Times New Roman" w:hAnsi="Arial" w:cs="Arial"/>
          <w:color w:val="252525"/>
        </w:rPr>
        <w:t xml:space="preserve"> </w:t>
      </w:r>
      <w:r w:rsidR="00DD1D9F">
        <w:rPr>
          <w:rFonts w:ascii="Arial" w:eastAsia="Times New Roman" w:hAnsi="Arial" w:cs="Arial"/>
          <w:color w:val="252525"/>
        </w:rPr>
        <w:t>February 24</w:t>
      </w:r>
      <w:r w:rsidR="0003643C" w:rsidRPr="00E43249">
        <w:rPr>
          <w:rFonts w:ascii="Arial" w:eastAsia="Times New Roman" w:hAnsi="Arial" w:cs="Arial"/>
          <w:color w:val="252525"/>
        </w:rPr>
        <w:t>, 202</w:t>
      </w:r>
      <w:r w:rsidR="0003643C">
        <w:rPr>
          <w:rFonts w:ascii="Arial" w:eastAsia="Times New Roman" w:hAnsi="Arial" w:cs="Arial"/>
          <w:color w:val="252525"/>
        </w:rPr>
        <w:t>5</w:t>
      </w:r>
      <w:r w:rsidR="0003643C" w:rsidRPr="00E43249">
        <w:rPr>
          <w:rFonts w:ascii="Arial" w:eastAsia="Times New Roman" w:hAnsi="Arial" w:cs="Arial"/>
          <w:color w:val="252525"/>
        </w:rPr>
        <w:t xml:space="preserve">, </w:t>
      </w:r>
      <w:r w:rsidR="0003643C">
        <w:rPr>
          <w:rFonts w:ascii="Arial" w:eastAsia="Times New Roman" w:hAnsi="Arial" w:cs="Arial"/>
          <w:color w:val="252525"/>
        </w:rPr>
        <w:t>10</w:t>
      </w:r>
      <w:r w:rsidR="0003643C" w:rsidRPr="00E43249">
        <w:rPr>
          <w:rFonts w:ascii="Arial" w:eastAsia="Times New Roman" w:hAnsi="Arial" w:cs="Arial"/>
          <w:color w:val="252525"/>
        </w:rPr>
        <w:t>:</w:t>
      </w:r>
      <w:r w:rsidR="0003643C">
        <w:rPr>
          <w:rFonts w:ascii="Arial" w:eastAsia="Times New Roman" w:hAnsi="Arial" w:cs="Arial"/>
          <w:color w:val="252525"/>
        </w:rPr>
        <w:t>0</w:t>
      </w:r>
      <w:r w:rsidR="0003643C" w:rsidRPr="00E43249">
        <w:rPr>
          <w:rFonts w:ascii="Arial" w:eastAsia="Times New Roman" w:hAnsi="Arial" w:cs="Arial"/>
          <w:color w:val="252525"/>
        </w:rPr>
        <w:t xml:space="preserve">0 </w:t>
      </w:r>
      <w:r w:rsidR="0003643C">
        <w:rPr>
          <w:rFonts w:ascii="Arial" w:eastAsia="Times New Roman" w:hAnsi="Arial" w:cs="Arial"/>
          <w:color w:val="252525"/>
        </w:rPr>
        <w:t>a</w:t>
      </w:r>
      <w:r w:rsidR="0003643C" w:rsidRPr="00E43249">
        <w:rPr>
          <w:rFonts w:ascii="Arial" w:eastAsia="Times New Roman" w:hAnsi="Arial" w:cs="Arial"/>
          <w:color w:val="252525"/>
        </w:rPr>
        <w:t>m, Nagel Center</w:t>
      </w:r>
      <w:r w:rsidR="0003643C">
        <w:rPr>
          <w:rFonts w:ascii="Arial" w:eastAsia="Times New Roman" w:hAnsi="Arial" w:cs="Arial"/>
          <w:color w:val="252525"/>
        </w:rPr>
        <w:t xml:space="preserve">, Building 1 </w:t>
      </w:r>
      <w:r w:rsidR="0003643C" w:rsidRPr="00E43249">
        <w:rPr>
          <w:rFonts w:ascii="Arial" w:eastAsia="Times New Roman" w:hAnsi="Arial" w:cs="Arial"/>
          <w:color w:val="252525"/>
        </w:rPr>
        <w:t xml:space="preserve">Conference </w:t>
      </w:r>
      <w:r w:rsidR="0003643C">
        <w:rPr>
          <w:rFonts w:ascii="Arial" w:eastAsia="Times New Roman" w:hAnsi="Arial" w:cs="Arial"/>
          <w:color w:val="252525"/>
        </w:rPr>
        <w:br/>
      </w:r>
      <w:r w:rsidR="0003643C" w:rsidRPr="00E43249">
        <w:rPr>
          <w:rFonts w:ascii="Arial" w:eastAsia="Times New Roman" w:hAnsi="Arial" w:cs="Arial"/>
          <w:color w:val="252525"/>
        </w:rPr>
        <w:t>Room, 5465 W. Irving St., Boise, and via Teams for those unable to attend in person.</w:t>
      </w:r>
    </w:p>
    <w:p w14:paraId="7990835E" w14:textId="6EE37987" w:rsidR="00486FF6" w:rsidRPr="00486FF6" w:rsidRDefault="00486FF6" w:rsidP="00B42243">
      <w:pPr>
        <w:shd w:val="clear" w:color="auto" w:fill="FFFFFF"/>
        <w:spacing w:after="0" w:line="360" w:lineRule="atLeast"/>
        <w:ind w:right="720"/>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53AEAF15" w:rsidR="009F1D95" w:rsidRDefault="009F1D95" w:rsidP="00B42243">
      <w:pPr>
        <w:numPr>
          <w:ilvl w:val="0"/>
          <w:numId w:val="1"/>
        </w:numPr>
        <w:shd w:val="clear" w:color="auto" w:fill="FFFFFF" w:themeFill="background1"/>
        <w:spacing w:after="0" w:line="276" w:lineRule="auto"/>
        <w:ind w:right="720"/>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050FF4">
        <w:rPr>
          <w:rFonts w:ascii="Arial" w:eastAsia="Times New Roman" w:hAnsi="Arial" w:cs="Arial"/>
        </w:rPr>
        <w:t>1</w:t>
      </w:r>
      <w:r w:rsidR="0065759D">
        <w:rPr>
          <w:rFonts w:ascii="Arial" w:eastAsia="Times New Roman" w:hAnsi="Arial" w:cs="Arial"/>
        </w:rPr>
        <w:t>0:</w:t>
      </w:r>
      <w:r w:rsidR="00F54790">
        <w:rPr>
          <w:rFonts w:ascii="Arial" w:eastAsia="Times New Roman" w:hAnsi="Arial" w:cs="Arial"/>
        </w:rPr>
        <w:t>0</w:t>
      </w:r>
      <w:r w:rsidR="00DD1D9F">
        <w:rPr>
          <w:rFonts w:ascii="Arial" w:eastAsia="Times New Roman" w:hAnsi="Arial" w:cs="Arial"/>
        </w:rPr>
        <w:t>3</w:t>
      </w:r>
      <w:r w:rsidR="0065759D">
        <w:rPr>
          <w:rFonts w:ascii="Arial" w:eastAsia="Times New Roman" w:hAnsi="Arial" w:cs="Arial"/>
        </w:rPr>
        <w:t xml:space="preserve"> am</w:t>
      </w:r>
    </w:p>
    <w:p w14:paraId="6B1A53CA" w14:textId="77777777" w:rsidR="009F1D95" w:rsidRDefault="004D76C9" w:rsidP="00B42243">
      <w:pPr>
        <w:numPr>
          <w:ilvl w:val="0"/>
          <w:numId w:val="1"/>
        </w:numPr>
        <w:shd w:val="clear" w:color="auto" w:fill="FFFFFF"/>
        <w:spacing w:after="0" w:line="276" w:lineRule="auto"/>
        <w:ind w:right="720"/>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B42243">
      <w:pPr>
        <w:numPr>
          <w:ilvl w:val="1"/>
          <w:numId w:val="3"/>
        </w:numPr>
        <w:shd w:val="clear" w:color="auto" w:fill="FFFFFF" w:themeFill="background1"/>
        <w:spacing w:after="0" w:line="276" w:lineRule="auto"/>
        <w:ind w:left="1080" w:right="720"/>
        <w:rPr>
          <w:rFonts w:ascii="Arial" w:eastAsia="Times New Roman" w:hAnsi="Arial" w:cs="Arial"/>
        </w:rPr>
        <w:sectPr w:rsidR="0032201F" w:rsidSect="00F54790">
          <w:footerReference w:type="default" r:id="rId11"/>
          <w:pgSz w:w="12240" w:h="15840"/>
          <w:pgMar w:top="720" w:right="900" w:bottom="720" w:left="1440" w:header="720" w:footer="720" w:gutter="0"/>
          <w:cols w:space="720"/>
          <w:docGrid w:linePitch="360"/>
        </w:sectPr>
      </w:pPr>
    </w:p>
    <w:p w14:paraId="15001B57" w14:textId="77777777" w:rsidR="009F1D95" w:rsidRDefault="009F1D95" w:rsidP="00B42243">
      <w:pPr>
        <w:numPr>
          <w:ilvl w:val="1"/>
          <w:numId w:val="3"/>
        </w:numPr>
        <w:shd w:val="clear" w:color="auto" w:fill="FFFFFF" w:themeFill="background1"/>
        <w:spacing w:after="0" w:line="276" w:lineRule="auto"/>
        <w:ind w:left="1080" w:right="720"/>
        <w:rPr>
          <w:rFonts w:ascii="Arial" w:eastAsia="Times New Roman" w:hAnsi="Arial" w:cs="Arial"/>
        </w:rPr>
      </w:pPr>
      <w:r w:rsidRPr="5EB5B520">
        <w:rPr>
          <w:rFonts w:ascii="Arial" w:eastAsia="Times New Roman" w:hAnsi="Arial" w:cs="Arial"/>
        </w:rPr>
        <w:t>Scott Curtis, Chair</w:t>
      </w:r>
    </w:p>
    <w:p w14:paraId="5E632EB0" w14:textId="77777777" w:rsidR="00F5667F" w:rsidRDefault="00F5667F" w:rsidP="00B42243">
      <w:pPr>
        <w:numPr>
          <w:ilvl w:val="1"/>
          <w:numId w:val="3"/>
        </w:numPr>
        <w:shd w:val="clear" w:color="auto" w:fill="FFFFFF" w:themeFill="background1"/>
        <w:spacing w:after="0" w:line="276" w:lineRule="auto"/>
        <w:ind w:left="1080" w:right="720"/>
        <w:rPr>
          <w:rFonts w:ascii="Arial" w:eastAsia="Times New Roman" w:hAnsi="Arial" w:cs="Arial"/>
        </w:rPr>
      </w:pPr>
      <w:r>
        <w:rPr>
          <w:rFonts w:ascii="Arial" w:eastAsia="Times New Roman" w:hAnsi="Arial" w:cs="Arial"/>
        </w:rPr>
        <w:t>Rick Alis, Secretary</w:t>
      </w:r>
    </w:p>
    <w:p w14:paraId="662218D0" w14:textId="14DF87A3" w:rsidR="00404431" w:rsidRPr="006F0282" w:rsidRDefault="00404431" w:rsidP="00B42243">
      <w:pPr>
        <w:numPr>
          <w:ilvl w:val="1"/>
          <w:numId w:val="3"/>
        </w:numPr>
        <w:shd w:val="clear" w:color="auto" w:fill="FFFFFF" w:themeFill="background1"/>
        <w:spacing w:after="0" w:line="276" w:lineRule="auto"/>
        <w:ind w:left="1080" w:right="720"/>
        <w:rPr>
          <w:rFonts w:ascii="Arial" w:eastAsia="Times New Roman" w:hAnsi="Arial" w:cs="Arial"/>
        </w:rPr>
      </w:pPr>
      <w:r>
        <w:rPr>
          <w:rFonts w:ascii="Arial" w:eastAsia="Times New Roman" w:hAnsi="Arial" w:cs="Arial"/>
        </w:rPr>
        <w:t xml:space="preserve">Kim Thomas, </w:t>
      </w:r>
      <w:r w:rsidRPr="006F0282">
        <w:rPr>
          <w:rFonts w:ascii="Arial" w:eastAsia="Times New Roman" w:hAnsi="Arial" w:cs="Arial"/>
        </w:rPr>
        <w:t>Treasurer</w:t>
      </w:r>
    </w:p>
    <w:p w14:paraId="7A0AFCAE" w14:textId="77777777" w:rsidR="00404431" w:rsidRDefault="00050C0E" w:rsidP="00B42243">
      <w:pPr>
        <w:numPr>
          <w:ilvl w:val="1"/>
          <w:numId w:val="3"/>
        </w:numPr>
        <w:shd w:val="clear" w:color="auto" w:fill="FFFFFF" w:themeFill="background1"/>
        <w:spacing w:after="0" w:line="276" w:lineRule="auto"/>
        <w:ind w:left="1080" w:right="720"/>
        <w:rPr>
          <w:rFonts w:ascii="Arial" w:eastAsia="Times New Roman" w:hAnsi="Arial" w:cs="Arial"/>
        </w:rPr>
      </w:pPr>
      <w:r w:rsidRPr="00404431">
        <w:rPr>
          <w:rFonts w:ascii="Arial" w:eastAsia="Times New Roman" w:hAnsi="Arial" w:cs="Arial"/>
        </w:rPr>
        <w:t>Terry Self, Director</w:t>
      </w:r>
    </w:p>
    <w:p w14:paraId="539A7205" w14:textId="2912300E" w:rsidR="0003643C" w:rsidRDefault="0003643C" w:rsidP="00DD1D9F">
      <w:pPr>
        <w:numPr>
          <w:ilvl w:val="1"/>
          <w:numId w:val="3"/>
        </w:numPr>
        <w:shd w:val="clear" w:color="auto" w:fill="FFFFFF" w:themeFill="background1"/>
        <w:spacing w:after="0" w:line="276" w:lineRule="auto"/>
        <w:ind w:left="1080" w:right="720"/>
        <w:rPr>
          <w:rFonts w:ascii="Arial" w:eastAsia="Times New Roman" w:hAnsi="Arial" w:cs="Arial"/>
        </w:rPr>
      </w:pPr>
      <w:r w:rsidRPr="0003643C">
        <w:rPr>
          <w:rFonts w:ascii="Arial" w:eastAsia="Times New Roman" w:hAnsi="Arial" w:cs="Arial"/>
        </w:rPr>
        <w:t>Julie Yamamoto, Director</w:t>
      </w:r>
      <w:r>
        <w:rPr>
          <w:rFonts w:ascii="Arial" w:eastAsia="Times New Roman" w:hAnsi="Arial" w:cs="Arial"/>
        </w:rPr>
        <w:t xml:space="preserve"> </w:t>
      </w:r>
    </w:p>
    <w:p w14:paraId="35616A71" w14:textId="326C295E" w:rsidR="00050C0E" w:rsidRPr="0003643C" w:rsidRDefault="00050C0E" w:rsidP="0003643C">
      <w:pPr>
        <w:numPr>
          <w:ilvl w:val="1"/>
          <w:numId w:val="3"/>
        </w:numPr>
        <w:shd w:val="clear" w:color="auto" w:fill="FFFFFF" w:themeFill="background1"/>
        <w:spacing w:after="0" w:line="276" w:lineRule="auto"/>
        <w:ind w:left="360" w:right="720"/>
        <w:rPr>
          <w:rFonts w:ascii="Arial" w:eastAsia="Times New Roman" w:hAnsi="Arial" w:cs="Arial"/>
        </w:rPr>
      </w:pPr>
      <w:r w:rsidRPr="0003643C">
        <w:rPr>
          <w:rFonts w:ascii="Arial" w:eastAsia="Times New Roman" w:hAnsi="Arial" w:cs="Arial"/>
        </w:rPr>
        <w:t>Rick Hale, PA School Leader, Guest</w:t>
      </w:r>
    </w:p>
    <w:p w14:paraId="753D47D1" w14:textId="77777777" w:rsidR="00050C0E" w:rsidRDefault="00050C0E" w:rsidP="0003643C">
      <w:pPr>
        <w:numPr>
          <w:ilvl w:val="1"/>
          <w:numId w:val="3"/>
        </w:numPr>
        <w:shd w:val="clear" w:color="auto" w:fill="FFFFFF" w:themeFill="background1"/>
        <w:spacing w:after="0" w:line="276" w:lineRule="auto"/>
        <w:ind w:left="360" w:right="720"/>
        <w:rPr>
          <w:rFonts w:ascii="Arial" w:eastAsia="Times New Roman" w:hAnsi="Arial" w:cs="Arial"/>
        </w:rPr>
      </w:pPr>
      <w:r>
        <w:rPr>
          <w:rFonts w:ascii="Arial" w:eastAsia="Times New Roman" w:hAnsi="Arial" w:cs="Arial"/>
        </w:rPr>
        <w:t>Annie Edwards, BLUUM, Guest</w:t>
      </w:r>
    </w:p>
    <w:p w14:paraId="299F2159" w14:textId="31439644" w:rsidR="00F5667F" w:rsidRDefault="00F5667F" w:rsidP="0003643C">
      <w:pPr>
        <w:numPr>
          <w:ilvl w:val="1"/>
          <w:numId w:val="3"/>
        </w:numPr>
        <w:shd w:val="clear" w:color="auto" w:fill="FFFFFF" w:themeFill="background1"/>
        <w:spacing w:after="0" w:line="276" w:lineRule="auto"/>
        <w:ind w:left="360" w:right="720"/>
        <w:rPr>
          <w:rFonts w:ascii="Arial" w:eastAsia="Times New Roman" w:hAnsi="Arial" w:cs="Arial"/>
        </w:rPr>
      </w:pPr>
      <w:r>
        <w:rPr>
          <w:rFonts w:ascii="Arial" w:eastAsia="Times New Roman" w:hAnsi="Arial" w:cs="Arial"/>
        </w:rPr>
        <w:t>Deborah Imbrogno, RCH&amp;R Executive Director, Guest</w:t>
      </w:r>
    </w:p>
    <w:p w14:paraId="3717E20B" w14:textId="77777777" w:rsidR="0003643C" w:rsidRDefault="0003643C" w:rsidP="00B42243">
      <w:pPr>
        <w:shd w:val="clear" w:color="auto" w:fill="FFFFFF" w:themeFill="background1"/>
        <w:spacing w:after="0" w:line="276" w:lineRule="auto"/>
        <w:ind w:right="720"/>
        <w:rPr>
          <w:rFonts w:ascii="Arial" w:eastAsia="Times New Roman" w:hAnsi="Arial" w:cs="Arial"/>
        </w:rPr>
        <w:sectPr w:rsidR="0003643C" w:rsidSect="0003643C">
          <w:type w:val="continuous"/>
          <w:pgSz w:w="12240" w:h="15840"/>
          <w:pgMar w:top="720" w:right="720" w:bottom="720" w:left="1440" w:header="720" w:footer="720" w:gutter="0"/>
          <w:cols w:num="2" w:space="180"/>
          <w:docGrid w:linePitch="360"/>
        </w:sectPr>
      </w:pPr>
    </w:p>
    <w:p w14:paraId="1067453C" w14:textId="77777777" w:rsidR="00050C0E" w:rsidRDefault="00050C0E" w:rsidP="00B42243">
      <w:pPr>
        <w:shd w:val="clear" w:color="auto" w:fill="FFFFFF" w:themeFill="background1"/>
        <w:spacing w:after="0" w:line="276" w:lineRule="auto"/>
        <w:ind w:right="720"/>
        <w:rPr>
          <w:rFonts w:ascii="Arial" w:eastAsia="Times New Roman" w:hAnsi="Arial" w:cs="Arial"/>
        </w:rPr>
      </w:pPr>
    </w:p>
    <w:p w14:paraId="79604405" w14:textId="5C14C34A" w:rsidR="00F25647" w:rsidRDefault="00F25647" w:rsidP="00B42243">
      <w:pPr>
        <w:shd w:val="clear" w:color="auto" w:fill="FFFFFF" w:themeFill="background1"/>
        <w:spacing w:after="0" w:line="276" w:lineRule="auto"/>
        <w:ind w:right="720"/>
        <w:rPr>
          <w:rFonts w:ascii="Arial" w:eastAsia="Times New Roman" w:hAnsi="Arial" w:cs="Arial"/>
        </w:rPr>
        <w:sectPr w:rsidR="00F25647" w:rsidSect="0032201F">
          <w:type w:val="continuous"/>
          <w:pgSz w:w="12240" w:h="15840"/>
          <w:pgMar w:top="720" w:right="720" w:bottom="720" w:left="1440" w:header="720" w:footer="720" w:gutter="0"/>
          <w:cols w:num="2" w:space="720"/>
          <w:docGrid w:linePitch="360"/>
        </w:sectPr>
      </w:pPr>
    </w:p>
    <w:p w14:paraId="281EC8D7" w14:textId="5EF9F86E" w:rsidR="00DD1D9F" w:rsidRDefault="00DD1D9F" w:rsidP="00DD1D9F">
      <w:pPr>
        <w:shd w:val="clear" w:color="auto" w:fill="FFFFFF"/>
        <w:spacing w:after="0" w:line="300" w:lineRule="atLeast"/>
        <w:ind w:right="720"/>
        <w:rPr>
          <w:rFonts w:ascii="Arial" w:eastAsia="Times New Roman" w:hAnsi="Arial" w:cs="Arial"/>
          <w:b/>
          <w:bCs/>
          <w:sz w:val="24"/>
          <w:szCs w:val="24"/>
        </w:rPr>
      </w:pPr>
      <w:r w:rsidRPr="009F1D95">
        <w:rPr>
          <w:rFonts w:ascii="Arial" w:eastAsia="Times New Roman" w:hAnsi="Arial" w:cs="Arial"/>
          <w:b/>
          <w:bCs/>
          <w:sz w:val="24"/>
          <w:szCs w:val="24"/>
        </w:rPr>
        <w:t xml:space="preserve">Approval of Agenda for </w:t>
      </w:r>
      <w:r>
        <w:rPr>
          <w:rFonts w:ascii="Arial" w:eastAsia="Times New Roman" w:hAnsi="Arial" w:cs="Arial"/>
          <w:b/>
          <w:bCs/>
          <w:sz w:val="24"/>
          <w:szCs w:val="24"/>
        </w:rPr>
        <w:t>2/2425</w:t>
      </w:r>
      <w:r w:rsidRPr="009F1D95">
        <w:rPr>
          <w:rFonts w:ascii="Arial" w:eastAsia="Times New Roman" w:hAnsi="Arial" w:cs="Arial"/>
          <w:b/>
          <w:bCs/>
          <w:sz w:val="24"/>
          <w:szCs w:val="24"/>
        </w:rPr>
        <w:t xml:space="preserve"> </w:t>
      </w:r>
      <w:r>
        <w:rPr>
          <w:rFonts w:ascii="Arial" w:eastAsia="Times New Roman" w:hAnsi="Arial" w:cs="Arial"/>
          <w:b/>
          <w:bCs/>
          <w:sz w:val="24"/>
          <w:szCs w:val="24"/>
        </w:rPr>
        <w:t>PA Board M</w:t>
      </w:r>
      <w:r w:rsidRPr="009F1D95">
        <w:rPr>
          <w:rFonts w:ascii="Arial" w:eastAsia="Times New Roman" w:hAnsi="Arial" w:cs="Arial"/>
          <w:b/>
          <w:bCs/>
          <w:sz w:val="24"/>
          <w:szCs w:val="24"/>
        </w:rPr>
        <w:t>eeting</w:t>
      </w:r>
    </w:p>
    <w:p w14:paraId="400BA018" w14:textId="458B2A5F" w:rsidR="00DD1D9F" w:rsidRPr="00DD1D9F" w:rsidRDefault="00DD1D9F" w:rsidP="00DD1D9F">
      <w:pPr>
        <w:numPr>
          <w:ilvl w:val="1"/>
          <w:numId w:val="4"/>
        </w:numPr>
        <w:shd w:val="clear" w:color="auto" w:fill="FFFFFF"/>
        <w:spacing w:after="0" w:line="276" w:lineRule="auto"/>
        <w:ind w:left="1080" w:right="720"/>
        <w:outlineLvl w:val="2"/>
        <w:rPr>
          <w:rFonts w:ascii="Arial" w:eastAsia="Times New Roman" w:hAnsi="Arial" w:cs="Arial"/>
          <w:b/>
          <w:bCs/>
          <w:color w:val="252525"/>
          <w:sz w:val="24"/>
          <w:szCs w:val="24"/>
        </w:rPr>
      </w:pPr>
      <w:r w:rsidRPr="00F25647">
        <w:rPr>
          <w:rFonts w:ascii="Arial" w:eastAsia="Times New Roman" w:hAnsi="Arial" w:cs="Arial"/>
        </w:rPr>
        <w:t xml:space="preserve">Director </w:t>
      </w:r>
      <w:r>
        <w:rPr>
          <w:rFonts w:ascii="Arial" w:eastAsia="Times New Roman" w:hAnsi="Arial" w:cs="Arial"/>
        </w:rPr>
        <w:t xml:space="preserve">Yamamoto </w:t>
      </w:r>
      <w:r w:rsidRPr="00F25647">
        <w:rPr>
          <w:rFonts w:ascii="Arial" w:eastAsia="Times New Roman" w:hAnsi="Arial" w:cs="Arial"/>
        </w:rPr>
        <w:t>moved to approve the 1/</w:t>
      </w:r>
      <w:r>
        <w:rPr>
          <w:rFonts w:ascii="Arial" w:eastAsia="Times New Roman" w:hAnsi="Arial" w:cs="Arial"/>
        </w:rPr>
        <w:t>27</w:t>
      </w:r>
      <w:r w:rsidRPr="00F25647">
        <w:rPr>
          <w:rFonts w:ascii="Arial" w:eastAsia="Times New Roman" w:hAnsi="Arial" w:cs="Arial"/>
        </w:rPr>
        <w:t>/2</w:t>
      </w:r>
      <w:r>
        <w:rPr>
          <w:rFonts w:ascii="Arial" w:eastAsia="Times New Roman" w:hAnsi="Arial" w:cs="Arial"/>
        </w:rPr>
        <w:t>5</w:t>
      </w:r>
      <w:r w:rsidRPr="00F25647">
        <w:rPr>
          <w:rFonts w:ascii="Arial" w:eastAsia="Times New Roman" w:hAnsi="Arial" w:cs="Arial"/>
        </w:rPr>
        <w:t xml:space="preserve"> meeting agenda; Director </w:t>
      </w:r>
      <w:r>
        <w:rPr>
          <w:rFonts w:ascii="Arial" w:eastAsia="Times New Roman" w:hAnsi="Arial" w:cs="Arial"/>
        </w:rPr>
        <w:t xml:space="preserve">Thomas </w:t>
      </w:r>
      <w:r w:rsidRPr="00F25647">
        <w:rPr>
          <w:rFonts w:ascii="Arial" w:eastAsia="Times New Roman" w:hAnsi="Arial" w:cs="Arial"/>
        </w:rPr>
        <w:t>seconded the motion; the motion was approved unanimously.</w:t>
      </w:r>
    </w:p>
    <w:p w14:paraId="252E00E2" w14:textId="77777777" w:rsidR="00DD1D9F" w:rsidRPr="00F25647" w:rsidRDefault="00DD1D9F" w:rsidP="00DD1D9F">
      <w:pPr>
        <w:shd w:val="clear" w:color="auto" w:fill="FFFFFF"/>
        <w:spacing w:after="0" w:line="276" w:lineRule="auto"/>
        <w:ind w:left="1080" w:right="720"/>
        <w:outlineLvl w:val="2"/>
        <w:rPr>
          <w:rFonts w:ascii="Arial" w:eastAsia="Times New Roman" w:hAnsi="Arial" w:cs="Arial"/>
          <w:b/>
          <w:bCs/>
          <w:color w:val="252525"/>
          <w:sz w:val="24"/>
          <w:szCs w:val="24"/>
        </w:rPr>
      </w:pPr>
    </w:p>
    <w:p w14:paraId="51AA72C1" w14:textId="6E5E7814" w:rsidR="00F54790" w:rsidRDefault="00E10D33" w:rsidP="00907F5E">
      <w:pPr>
        <w:shd w:val="clear" w:color="auto" w:fill="FFFFFF" w:themeFill="background1"/>
        <w:spacing w:after="0" w:line="240" w:lineRule="auto"/>
        <w:ind w:right="720"/>
        <w:rPr>
          <w:rFonts w:ascii="Arial" w:eastAsia="Times New Roman" w:hAnsi="Arial" w:cs="Arial"/>
        </w:rPr>
      </w:pPr>
      <w:r>
        <w:rPr>
          <w:rFonts w:ascii="Arial" w:eastAsia="Times New Roman" w:hAnsi="Arial" w:cs="Arial"/>
          <w:b/>
          <w:bCs/>
          <w:sz w:val="24"/>
          <w:szCs w:val="24"/>
        </w:rPr>
        <w:t xml:space="preserve">Mission Moment </w:t>
      </w:r>
      <w:r w:rsidR="0003643C">
        <w:rPr>
          <w:rFonts w:ascii="Arial" w:eastAsia="Times New Roman" w:hAnsi="Arial" w:cs="Arial"/>
          <w:b/>
          <w:bCs/>
          <w:sz w:val="24"/>
          <w:szCs w:val="24"/>
        </w:rPr>
        <w:t>–</w:t>
      </w:r>
      <w:r w:rsidR="00907F5E">
        <w:rPr>
          <w:rFonts w:ascii="Arial" w:eastAsia="Times New Roman" w:hAnsi="Arial" w:cs="Arial"/>
          <w:b/>
          <w:bCs/>
          <w:sz w:val="24"/>
          <w:szCs w:val="24"/>
        </w:rPr>
        <w:t xml:space="preserve"> </w:t>
      </w:r>
      <w:r w:rsidR="00FE2C35" w:rsidRPr="00FE2C35">
        <w:rPr>
          <w:rFonts w:ascii="Arial" w:eastAsia="Times New Roman" w:hAnsi="Arial" w:cs="Arial"/>
        </w:rPr>
        <w:t>School Leader Hale</w:t>
      </w:r>
      <w:r w:rsidR="00FE2C35">
        <w:rPr>
          <w:rFonts w:ascii="Arial" w:eastAsia="Times New Roman" w:hAnsi="Arial" w:cs="Arial"/>
        </w:rPr>
        <w:t xml:space="preserve"> described for the Board the recent parent luncheon held on the Campus. Youth enrolled in the school attended, along with the parents who were able to attend. Hale described the high level of stress that can be experienced by parents in anticipation of their youth returning home and attending their local school. The luncheon was a great source of comfort and confidence that, with staff support, returning youth are (or will be) well prepared when they leave the RCH&amp;R and Promise Academy.</w:t>
      </w:r>
      <w:r w:rsidR="00FE2C35" w:rsidRPr="00FE2C35">
        <w:rPr>
          <w:rFonts w:ascii="Arial" w:eastAsia="Times New Roman" w:hAnsi="Arial" w:cs="Arial"/>
        </w:rPr>
        <w:t xml:space="preserve"> </w:t>
      </w:r>
    </w:p>
    <w:p w14:paraId="3017EFA0" w14:textId="77777777" w:rsidR="00F54790" w:rsidRDefault="00F54790" w:rsidP="00907F5E">
      <w:pPr>
        <w:pStyle w:val="ListParagraph"/>
        <w:shd w:val="clear" w:color="auto" w:fill="FFFFFF" w:themeFill="background1"/>
        <w:tabs>
          <w:tab w:val="left" w:pos="1080"/>
        </w:tabs>
        <w:spacing w:after="0" w:line="300" w:lineRule="atLeast"/>
        <w:ind w:left="1080" w:right="720"/>
        <w:rPr>
          <w:rFonts w:ascii="Arial" w:eastAsia="Times New Roman" w:hAnsi="Arial" w:cs="Arial"/>
        </w:rPr>
      </w:pPr>
    </w:p>
    <w:p w14:paraId="2AB4499A" w14:textId="2FC309C2" w:rsidR="009F1D95" w:rsidRPr="00F54790" w:rsidRDefault="009F1D95" w:rsidP="00F54790">
      <w:pPr>
        <w:shd w:val="clear" w:color="auto" w:fill="FFFFFF" w:themeFill="background1"/>
        <w:tabs>
          <w:tab w:val="left" w:pos="1080"/>
        </w:tabs>
        <w:spacing w:after="0" w:line="300" w:lineRule="atLeast"/>
        <w:ind w:right="720"/>
        <w:rPr>
          <w:rFonts w:ascii="Arial" w:eastAsia="Times New Roman" w:hAnsi="Arial" w:cs="Arial"/>
        </w:rPr>
      </w:pPr>
      <w:r w:rsidRPr="00F54790">
        <w:rPr>
          <w:rFonts w:ascii="Arial" w:eastAsia="Times New Roman" w:hAnsi="Arial" w:cs="Arial"/>
          <w:b/>
          <w:bCs/>
          <w:sz w:val="24"/>
          <w:szCs w:val="24"/>
        </w:rPr>
        <w:t xml:space="preserve">Approval of Minutes from </w:t>
      </w:r>
      <w:r w:rsidR="00907F5E">
        <w:rPr>
          <w:rFonts w:ascii="Arial" w:eastAsia="Times New Roman" w:hAnsi="Arial" w:cs="Arial"/>
          <w:b/>
          <w:bCs/>
          <w:sz w:val="24"/>
          <w:szCs w:val="24"/>
        </w:rPr>
        <w:t>1</w:t>
      </w:r>
      <w:r w:rsidR="00FD16D4" w:rsidRPr="00F54790">
        <w:rPr>
          <w:rFonts w:ascii="Arial" w:eastAsia="Times New Roman" w:hAnsi="Arial" w:cs="Arial"/>
          <w:b/>
          <w:bCs/>
          <w:sz w:val="24"/>
          <w:szCs w:val="24"/>
        </w:rPr>
        <w:t>/</w:t>
      </w:r>
      <w:r w:rsidR="00DD1D9F">
        <w:rPr>
          <w:rFonts w:ascii="Arial" w:eastAsia="Times New Roman" w:hAnsi="Arial" w:cs="Arial"/>
          <w:b/>
          <w:bCs/>
          <w:sz w:val="24"/>
          <w:szCs w:val="24"/>
        </w:rPr>
        <w:t>27</w:t>
      </w:r>
      <w:r w:rsidR="00050FF4" w:rsidRPr="00F54790">
        <w:rPr>
          <w:rFonts w:ascii="Arial" w:eastAsia="Times New Roman" w:hAnsi="Arial" w:cs="Arial"/>
          <w:b/>
          <w:bCs/>
          <w:sz w:val="24"/>
          <w:szCs w:val="24"/>
        </w:rPr>
        <w:t>/2</w:t>
      </w:r>
      <w:r w:rsidR="00DD1D9F">
        <w:rPr>
          <w:rFonts w:ascii="Arial" w:eastAsia="Times New Roman" w:hAnsi="Arial" w:cs="Arial"/>
          <w:b/>
          <w:bCs/>
          <w:sz w:val="24"/>
          <w:szCs w:val="24"/>
        </w:rPr>
        <w:t>5</w:t>
      </w:r>
      <w:r w:rsidRPr="00F54790">
        <w:rPr>
          <w:rFonts w:ascii="Arial" w:eastAsia="Times New Roman" w:hAnsi="Arial" w:cs="Arial"/>
          <w:b/>
          <w:bCs/>
          <w:sz w:val="24"/>
          <w:szCs w:val="24"/>
        </w:rPr>
        <w:t xml:space="preserve"> </w:t>
      </w:r>
      <w:r w:rsidR="00EA2C6F" w:rsidRPr="00F54790">
        <w:rPr>
          <w:rFonts w:ascii="Arial" w:eastAsia="Times New Roman" w:hAnsi="Arial" w:cs="Arial"/>
          <w:b/>
          <w:bCs/>
          <w:sz w:val="24"/>
          <w:szCs w:val="24"/>
        </w:rPr>
        <w:t>PA Board M</w:t>
      </w:r>
      <w:r w:rsidRPr="00F54790">
        <w:rPr>
          <w:rFonts w:ascii="Arial" w:eastAsia="Times New Roman" w:hAnsi="Arial" w:cs="Arial"/>
          <w:b/>
          <w:bCs/>
          <w:sz w:val="24"/>
          <w:szCs w:val="24"/>
        </w:rPr>
        <w:t>eeting</w:t>
      </w:r>
    </w:p>
    <w:p w14:paraId="19ADD760" w14:textId="7377AA27" w:rsidR="006E6C65" w:rsidRPr="00907F5E" w:rsidRDefault="00DB1EF2" w:rsidP="00DD1D9F">
      <w:pPr>
        <w:numPr>
          <w:ilvl w:val="1"/>
          <w:numId w:val="4"/>
        </w:numPr>
        <w:shd w:val="clear" w:color="auto" w:fill="FFFFFF"/>
        <w:spacing w:after="0" w:line="276" w:lineRule="auto"/>
        <w:ind w:left="720" w:right="720"/>
        <w:rPr>
          <w:rFonts w:ascii="Arial" w:eastAsia="Times New Roman" w:hAnsi="Arial" w:cs="Arial"/>
          <w:b/>
          <w:bCs/>
          <w:sz w:val="24"/>
          <w:szCs w:val="24"/>
        </w:rPr>
      </w:pPr>
      <w:r>
        <w:rPr>
          <w:rFonts w:ascii="Arial" w:eastAsia="Times New Roman" w:hAnsi="Arial" w:cs="Arial"/>
        </w:rPr>
        <w:t xml:space="preserve">Director </w:t>
      </w:r>
      <w:r w:rsidR="00DD1D9F">
        <w:rPr>
          <w:rFonts w:ascii="Arial" w:eastAsia="Times New Roman" w:hAnsi="Arial" w:cs="Arial"/>
        </w:rPr>
        <w:t>Yamamoto</w:t>
      </w:r>
      <w:r>
        <w:rPr>
          <w:rFonts w:ascii="Arial" w:eastAsia="Times New Roman" w:hAnsi="Arial" w:cs="Arial"/>
        </w:rPr>
        <w:t xml:space="preserve"> </w:t>
      </w:r>
      <w:r w:rsidR="009F1D95" w:rsidRPr="00F25647">
        <w:rPr>
          <w:rFonts w:ascii="Arial" w:eastAsia="Times New Roman" w:hAnsi="Arial" w:cs="Arial"/>
        </w:rPr>
        <w:t xml:space="preserve">moved to approve the </w:t>
      </w:r>
      <w:r w:rsidR="004D76C9" w:rsidRPr="00F25647">
        <w:rPr>
          <w:rFonts w:ascii="Arial" w:eastAsia="Times New Roman" w:hAnsi="Arial" w:cs="Arial"/>
        </w:rPr>
        <w:t xml:space="preserve">Minutes </w:t>
      </w:r>
      <w:r w:rsidR="009F1D95" w:rsidRPr="00F25647">
        <w:rPr>
          <w:rFonts w:ascii="Arial" w:eastAsia="Times New Roman" w:hAnsi="Arial" w:cs="Arial"/>
        </w:rPr>
        <w:t xml:space="preserve">of the Board’s </w:t>
      </w:r>
      <w:r w:rsidR="00907F5E">
        <w:rPr>
          <w:rFonts w:ascii="Arial" w:eastAsia="Times New Roman" w:hAnsi="Arial" w:cs="Arial"/>
        </w:rPr>
        <w:t>1/</w:t>
      </w:r>
      <w:r w:rsidR="00DD1D9F">
        <w:rPr>
          <w:rFonts w:ascii="Arial" w:eastAsia="Times New Roman" w:hAnsi="Arial" w:cs="Arial"/>
        </w:rPr>
        <w:t>27</w:t>
      </w:r>
      <w:r w:rsidR="0044720B" w:rsidRPr="00F25647">
        <w:rPr>
          <w:rFonts w:ascii="Arial" w:eastAsia="Times New Roman" w:hAnsi="Arial" w:cs="Arial"/>
        </w:rPr>
        <w:t>/2</w:t>
      </w:r>
      <w:r w:rsidR="00DD1D9F">
        <w:rPr>
          <w:rFonts w:ascii="Arial" w:eastAsia="Times New Roman" w:hAnsi="Arial" w:cs="Arial"/>
        </w:rPr>
        <w:t>5</w:t>
      </w:r>
      <w:r w:rsidR="004D76C9" w:rsidRPr="00F25647">
        <w:rPr>
          <w:rFonts w:ascii="Arial" w:eastAsia="Times New Roman" w:hAnsi="Arial" w:cs="Arial"/>
        </w:rPr>
        <w:t xml:space="preserve"> meeting</w:t>
      </w:r>
      <w:r w:rsidR="00DD1D9F">
        <w:rPr>
          <w:rFonts w:ascii="Arial" w:eastAsia="Times New Roman" w:hAnsi="Arial" w:cs="Arial"/>
        </w:rPr>
        <w:t xml:space="preserve">; </w:t>
      </w:r>
      <w:r w:rsidR="00F5667F" w:rsidRPr="00F25647">
        <w:rPr>
          <w:rFonts w:ascii="Arial" w:eastAsia="Times New Roman" w:hAnsi="Arial" w:cs="Arial"/>
        </w:rPr>
        <w:t xml:space="preserve">Director </w:t>
      </w:r>
      <w:r w:rsidR="00DD1D9F">
        <w:rPr>
          <w:rFonts w:ascii="Arial" w:eastAsia="Times New Roman" w:hAnsi="Arial" w:cs="Arial"/>
        </w:rPr>
        <w:t>Thomas</w:t>
      </w:r>
      <w:r w:rsidR="00907F5E">
        <w:rPr>
          <w:rFonts w:ascii="Arial" w:eastAsia="Times New Roman" w:hAnsi="Arial" w:cs="Arial"/>
        </w:rPr>
        <w:t xml:space="preserve"> </w:t>
      </w:r>
      <w:r w:rsidR="009F1D95" w:rsidRPr="00F25647">
        <w:rPr>
          <w:rFonts w:ascii="Arial" w:eastAsia="Times New Roman" w:hAnsi="Arial" w:cs="Arial"/>
        </w:rPr>
        <w:t>seconded the motion; the motion was approved unanimously</w:t>
      </w:r>
      <w:r w:rsidR="004D76C9" w:rsidRPr="00F25647">
        <w:rPr>
          <w:rFonts w:ascii="Arial" w:eastAsia="Times New Roman" w:hAnsi="Arial" w:cs="Arial"/>
        </w:rPr>
        <w:t>.</w:t>
      </w:r>
    </w:p>
    <w:p w14:paraId="0A0B3D91" w14:textId="77777777" w:rsidR="00907F5E" w:rsidRPr="00F25647" w:rsidRDefault="00907F5E" w:rsidP="00907F5E">
      <w:pPr>
        <w:shd w:val="clear" w:color="auto" w:fill="FFFFFF"/>
        <w:spacing w:after="0" w:line="276" w:lineRule="auto"/>
        <w:ind w:left="1080" w:right="720"/>
        <w:rPr>
          <w:rFonts w:ascii="Arial" w:eastAsia="Times New Roman" w:hAnsi="Arial" w:cs="Arial"/>
          <w:b/>
          <w:bCs/>
          <w:sz w:val="24"/>
          <w:szCs w:val="24"/>
        </w:rPr>
      </w:pPr>
    </w:p>
    <w:p w14:paraId="4C2A7DED" w14:textId="77777777" w:rsidR="005C2588"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DA7FE7">
        <w:rPr>
          <w:rFonts w:ascii="Arial" w:eastAsia="Times New Roman" w:hAnsi="Arial" w:cs="Arial"/>
          <w:b/>
          <w:bCs/>
          <w:color w:val="252525"/>
          <w:sz w:val="24"/>
          <w:szCs w:val="24"/>
        </w:rPr>
        <w:t>Old Business</w:t>
      </w:r>
    </w:p>
    <w:p w14:paraId="0A37B0C1" w14:textId="5CCCB9D6" w:rsidR="005C2588" w:rsidRPr="005C2588" w:rsidRDefault="005C2588" w:rsidP="00DD1D9F">
      <w:pPr>
        <w:pStyle w:val="ListParagraph"/>
        <w:numPr>
          <w:ilvl w:val="0"/>
          <w:numId w:val="48"/>
        </w:numPr>
        <w:shd w:val="clear" w:color="auto" w:fill="FFFFFF"/>
        <w:spacing w:after="0" w:line="240" w:lineRule="auto"/>
        <w:ind w:left="720" w:right="720"/>
        <w:outlineLvl w:val="2"/>
        <w:rPr>
          <w:rFonts w:ascii="Arial" w:eastAsia="Times New Roman" w:hAnsi="Arial" w:cs="Arial"/>
          <w:color w:val="252525"/>
        </w:rPr>
      </w:pPr>
      <w:r w:rsidRPr="005C2588">
        <w:rPr>
          <w:rFonts w:ascii="Arial" w:eastAsia="Times New Roman" w:hAnsi="Arial" w:cs="Arial"/>
          <w:color w:val="252525"/>
        </w:rPr>
        <w:t>Draft Annual Schedule of Items for Board Review</w:t>
      </w:r>
    </w:p>
    <w:p w14:paraId="3E083029" w14:textId="6B477B82" w:rsidR="00255C88" w:rsidRDefault="005C2588" w:rsidP="005C2588">
      <w:pPr>
        <w:pStyle w:val="ListParagraph"/>
        <w:numPr>
          <w:ilvl w:val="0"/>
          <w:numId w:val="47"/>
        </w:numPr>
        <w:shd w:val="clear" w:color="auto" w:fill="FFFFFF"/>
        <w:spacing w:after="0" w:line="240" w:lineRule="auto"/>
        <w:ind w:left="1080" w:right="720"/>
        <w:outlineLvl w:val="2"/>
        <w:rPr>
          <w:rFonts w:ascii="Arial" w:eastAsia="Times New Roman" w:hAnsi="Arial" w:cs="Arial"/>
          <w:color w:val="252525"/>
        </w:rPr>
      </w:pPr>
      <w:r>
        <w:rPr>
          <w:rFonts w:ascii="Arial" w:eastAsia="Times New Roman" w:hAnsi="Arial" w:cs="Arial"/>
          <w:color w:val="252525"/>
        </w:rPr>
        <w:t xml:space="preserve">School Leader Hale </w:t>
      </w:r>
      <w:r w:rsidR="009C5C18">
        <w:rPr>
          <w:rFonts w:ascii="Arial" w:eastAsia="Times New Roman" w:hAnsi="Arial" w:cs="Arial"/>
          <w:color w:val="252525"/>
        </w:rPr>
        <w:t xml:space="preserve">reviewed </w:t>
      </w:r>
      <w:r>
        <w:rPr>
          <w:rFonts w:ascii="Arial" w:eastAsia="Times New Roman" w:hAnsi="Arial" w:cs="Arial"/>
          <w:color w:val="252525"/>
        </w:rPr>
        <w:t xml:space="preserve">a revised draft calendar identifying when the PA Board is required to complete certain actions, along with important dates re: PA operations. Hale </w:t>
      </w:r>
      <w:r w:rsidR="009C5C18">
        <w:rPr>
          <w:rFonts w:ascii="Arial" w:eastAsia="Times New Roman" w:hAnsi="Arial" w:cs="Arial"/>
          <w:color w:val="252525"/>
        </w:rPr>
        <w:t xml:space="preserve">had </w:t>
      </w:r>
      <w:r>
        <w:rPr>
          <w:rFonts w:ascii="Arial" w:eastAsia="Times New Roman" w:hAnsi="Arial" w:cs="Arial"/>
          <w:color w:val="252525"/>
        </w:rPr>
        <w:t>ma</w:t>
      </w:r>
      <w:r w:rsidR="009C5C18">
        <w:rPr>
          <w:rFonts w:ascii="Arial" w:eastAsia="Times New Roman" w:hAnsi="Arial" w:cs="Arial"/>
          <w:color w:val="252525"/>
        </w:rPr>
        <w:t>d</w:t>
      </w:r>
      <w:r>
        <w:rPr>
          <w:rFonts w:ascii="Arial" w:eastAsia="Times New Roman" w:hAnsi="Arial" w:cs="Arial"/>
          <w:color w:val="252525"/>
        </w:rPr>
        <w:t xml:space="preserve">e </w:t>
      </w:r>
      <w:r w:rsidR="009C5C18">
        <w:rPr>
          <w:rFonts w:ascii="Arial" w:eastAsia="Times New Roman" w:hAnsi="Arial" w:cs="Arial"/>
          <w:color w:val="252525"/>
        </w:rPr>
        <w:t xml:space="preserve">the </w:t>
      </w:r>
      <w:r>
        <w:rPr>
          <w:rFonts w:ascii="Arial" w:eastAsia="Times New Roman" w:hAnsi="Arial" w:cs="Arial"/>
          <w:color w:val="252525"/>
        </w:rPr>
        <w:t xml:space="preserve">changes </w:t>
      </w:r>
      <w:r w:rsidR="009C5C18">
        <w:rPr>
          <w:rFonts w:ascii="Arial" w:eastAsia="Times New Roman" w:hAnsi="Arial" w:cs="Arial"/>
          <w:color w:val="252525"/>
        </w:rPr>
        <w:t xml:space="preserve">recommended by the Board in its last meeting, </w:t>
      </w:r>
      <w:r>
        <w:rPr>
          <w:rFonts w:ascii="Arial" w:eastAsia="Times New Roman" w:hAnsi="Arial" w:cs="Arial"/>
          <w:color w:val="252525"/>
        </w:rPr>
        <w:t xml:space="preserve">as well as </w:t>
      </w:r>
      <w:r w:rsidR="009C5C18">
        <w:rPr>
          <w:rFonts w:ascii="Arial" w:eastAsia="Times New Roman" w:hAnsi="Arial" w:cs="Arial"/>
          <w:color w:val="252525"/>
        </w:rPr>
        <w:t xml:space="preserve">information from </w:t>
      </w:r>
      <w:r>
        <w:rPr>
          <w:rFonts w:ascii="Arial" w:eastAsia="Times New Roman" w:hAnsi="Arial" w:cs="Arial"/>
          <w:color w:val="252525"/>
        </w:rPr>
        <w:t xml:space="preserve">the Jefferson school calendar provided by </w:t>
      </w:r>
      <w:r w:rsidR="009C5C18">
        <w:rPr>
          <w:rFonts w:ascii="Arial" w:eastAsia="Times New Roman" w:hAnsi="Arial" w:cs="Arial"/>
          <w:color w:val="252525"/>
        </w:rPr>
        <w:t xml:space="preserve">Director </w:t>
      </w:r>
      <w:r>
        <w:rPr>
          <w:rFonts w:ascii="Arial" w:eastAsia="Times New Roman" w:hAnsi="Arial" w:cs="Arial"/>
          <w:color w:val="252525"/>
        </w:rPr>
        <w:t xml:space="preserve">Yamamoto. </w:t>
      </w:r>
    </w:p>
    <w:p w14:paraId="0C99610A" w14:textId="28D94C75" w:rsidR="009C5C18" w:rsidRDefault="009C5C18" w:rsidP="005C2588">
      <w:pPr>
        <w:pStyle w:val="ListParagraph"/>
        <w:numPr>
          <w:ilvl w:val="0"/>
          <w:numId w:val="47"/>
        </w:numPr>
        <w:shd w:val="clear" w:color="auto" w:fill="FFFFFF"/>
        <w:spacing w:after="0" w:line="240" w:lineRule="auto"/>
        <w:ind w:left="1080" w:right="720"/>
        <w:outlineLvl w:val="2"/>
        <w:rPr>
          <w:rFonts w:ascii="Arial" w:eastAsia="Times New Roman" w:hAnsi="Arial" w:cs="Arial"/>
          <w:color w:val="252525"/>
        </w:rPr>
      </w:pPr>
      <w:r>
        <w:rPr>
          <w:rFonts w:ascii="Arial" w:eastAsia="Times New Roman" w:hAnsi="Arial" w:cs="Arial"/>
          <w:color w:val="252525"/>
        </w:rPr>
        <w:t>The calendar is attached to these minutes.</w:t>
      </w:r>
    </w:p>
    <w:p w14:paraId="2BB02469" w14:textId="3EFE802B" w:rsidR="009C5C18" w:rsidRPr="005C2588" w:rsidRDefault="009C5C18" w:rsidP="005C2588">
      <w:pPr>
        <w:pStyle w:val="ListParagraph"/>
        <w:numPr>
          <w:ilvl w:val="0"/>
          <w:numId w:val="47"/>
        </w:numPr>
        <w:shd w:val="clear" w:color="auto" w:fill="FFFFFF"/>
        <w:spacing w:after="0" w:line="240" w:lineRule="auto"/>
        <w:ind w:left="1080" w:right="720"/>
        <w:outlineLvl w:val="2"/>
        <w:rPr>
          <w:rFonts w:ascii="Arial" w:eastAsia="Times New Roman" w:hAnsi="Arial" w:cs="Arial"/>
          <w:color w:val="252525"/>
        </w:rPr>
      </w:pPr>
      <w:r>
        <w:rPr>
          <w:rFonts w:ascii="Arial" w:eastAsia="Times New Roman" w:hAnsi="Arial" w:cs="Arial"/>
          <w:color w:val="252525"/>
        </w:rPr>
        <w:t xml:space="preserve">The </w:t>
      </w:r>
      <w:r w:rsidR="007B6673">
        <w:rPr>
          <w:rFonts w:ascii="Arial" w:eastAsia="Times New Roman" w:hAnsi="Arial" w:cs="Arial"/>
          <w:color w:val="252525"/>
        </w:rPr>
        <w:t xml:space="preserve">Board </w:t>
      </w:r>
      <w:r>
        <w:rPr>
          <w:rFonts w:ascii="Arial" w:eastAsia="Times New Roman" w:hAnsi="Arial" w:cs="Arial"/>
          <w:color w:val="252525"/>
        </w:rPr>
        <w:t>will review</w:t>
      </w:r>
      <w:r w:rsidR="007B6673">
        <w:rPr>
          <w:rFonts w:ascii="Arial" w:eastAsia="Times New Roman" w:hAnsi="Arial" w:cs="Arial"/>
          <w:color w:val="252525"/>
        </w:rPr>
        <w:t xml:space="preserve"> </w:t>
      </w:r>
      <w:r>
        <w:rPr>
          <w:rFonts w:ascii="Arial" w:eastAsia="Times New Roman" w:hAnsi="Arial" w:cs="Arial"/>
          <w:color w:val="252525"/>
        </w:rPr>
        <w:t xml:space="preserve">the </w:t>
      </w:r>
      <w:r w:rsidR="007B6673">
        <w:rPr>
          <w:rFonts w:ascii="Arial" w:eastAsia="Times New Roman" w:hAnsi="Arial" w:cs="Arial"/>
          <w:color w:val="252525"/>
        </w:rPr>
        <w:t>calendar</w:t>
      </w:r>
      <w:r>
        <w:rPr>
          <w:rFonts w:ascii="Arial" w:eastAsia="Times New Roman" w:hAnsi="Arial" w:cs="Arial"/>
          <w:color w:val="252525"/>
        </w:rPr>
        <w:t xml:space="preserve"> at its annual meeting in June of each year. Hale will add this task to the calendar</w:t>
      </w:r>
      <w:r w:rsidR="00FE2C35">
        <w:rPr>
          <w:rFonts w:ascii="Arial" w:eastAsia="Times New Roman" w:hAnsi="Arial" w:cs="Arial"/>
          <w:color w:val="252525"/>
        </w:rPr>
        <w:t>.</w:t>
      </w:r>
    </w:p>
    <w:p w14:paraId="1BFDDB34" w14:textId="77777777" w:rsidR="00907F5E" w:rsidRDefault="00907F5E" w:rsidP="00B42243">
      <w:pPr>
        <w:shd w:val="clear" w:color="auto" w:fill="FFFFFF"/>
        <w:spacing w:after="0" w:line="240" w:lineRule="auto"/>
        <w:ind w:right="720"/>
        <w:outlineLvl w:val="2"/>
        <w:rPr>
          <w:rFonts w:ascii="Arial" w:eastAsia="Times New Roman" w:hAnsi="Arial" w:cs="Arial"/>
          <w:b/>
          <w:bCs/>
          <w:color w:val="252525"/>
          <w:sz w:val="24"/>
          <w:szCs w:val="24"/>
        </w:rPr>
      </w:pPr>
    </w:p>
    <w:p w14:paraId="3A6BAC1F" w14:textId="1C664F53" w:rsidR="00486FF6"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785B3DE5" w14:textId="4E1DA91D" w:rsidR="00586A64" w:rsidRPr="00DD1D9F" w:rsidRDefault="00B204C2" w:rsidP="00DD1D9F">
      <w:pPr>
        <w:pStyle w:val="ListParagraph"/>
        <w:numPr>
          <w:ilvl w:val="0"/>
          <w:numId w:val="49"/>
        </w:numPr>
        <w:shd w:val="clear" w:color="auto" w:fill="FFFFFF"/>
        <w:autoSpaceDE w:val="0"/>
        <w:autoSpaceDN w:val="0"/>
        <w:adjustRightInd w:val="0"/>
        <w:spacing w:after="0" w:line="276" w:lineRule="auto"/>
        <w:ind w:right="720"/>
        <w:outlineLvl w:val="2"/>
        <w:rPr>
          <w:rStyle w:val="normaltextrun"/>
          <w:rFonts w:ascii="Arial" w:eastAsia="Times New Roman" w:hAnsi="Arial" w:cs="Arial"/>
          <w:color w:val="252525"/>
        </w:rPr>
      </w:pPr>
      <w:r w:rsidRPr="00DD1D9F">
        <w:rPr>
          <w:rStyle w:val="normaltextrun"/>
          <w:rFonts w:ascii="Arial" w:eastAsia="Times New Roman" w:hAnsi="Arial" w:cs="Arial"/>
          <w:color w:val="252525"/>
        </w:rPr>
        <w:t xml:space="preserve">Review </w:t>
      </w:r>
      <w:r w:rsidR="004C7065" w:rsidRPr="00DD1D9F">
        <w:rPr>
          <w:rStyle w:val="normaltextrun"/>
          <w:rFonts w:ascii="Arial" w:eastAsia="Times New Roman" w:hAnsi="Arial" w:cs="Arial"/>
          <w:color w:val="252525"/>
        </w:rPr>
        <w:t xml:space="preserve">&amp; Approval of </w:t>
      </w:r>
      <w:r w:rsidR="007C0E13" w:rsidRPr="00DD1D9F">
        <w:rPr>
          <w:rStyle w:val="normaltextrun"/>
          <w:rFonts w:ascii="Arial" w:eastAsia="Times New Roman" w:hAnsi="Arial" w:cs="Arial"/>
          <w:color w:val="252525"/>
        </w:rPr>
        <w:t xml:space="preserve">November and December </w:t>
      </w:r>
      <w:r w:rsidR="00FE1614" w:rsidRPr="00DD1D9F">
        <w:rPr>
          <w:rStyle w:val="normaltextrun"/>
          <w:rFonts w:ascii="Arial" w:eastAsia="Times New Roman" w:hAnsi="Arial" w:cs="Arial"/>
          <w:color w:val="252525"/>
        </w:rPr>
        <w:t>Promise Academy Financials</w:t>
      </w:r>
      <w:r w:rsidR="005A232D" w:rsidRPr="00DD1D9F">
        <w:rPr>
          <w:rStyle w:val="normaltextrun"/>
          <w:rFonts w:ascii="Arial" w:eastAsia="Times New Roman" w:hAnsi="Arial" w:cs="Arial"/>
          <w:color w:val="252525"/>
        </w:rPr>
        <w:t xml:space="preserve"> – Annie Edwards and Rick </w:t>
      </w:r>
      <w:r w:rsidR="00834146" w:rsidRPr="00DD1D9F">
        <w:rPr>
          <w:rStyle w:val="normaltextrun"/>
          <w:rFonts w:ascii="Arial" w:eastAsia="Times New Roman" w:hAnsi="Arial" w:cs="Arial"/>
          <w:color w:val="252525"/>
        </w:rPr>
        <w:t>Hale</w:t>
      </w:r>
    </w:p>
    <w:p w14:paraId="73903967" w14:textId="4DC840C7" w:rsidR="006D268C" w:rsidRPr="00FE2C35" w:rsidRDefault="00834146" w:rsidP="00D95AB4">
      <w:pPr>
        <w:pStyle w:val="ListParagraph"/>
        <w:numPr>
          <w:ilvl w:val="0"/>
          <w:numId w:val="9"/>
        </w:numPr>
        <w:shd w:val="clear" w:color="auto" w:fill="FFFFFF"/>
        <w:spacing w:after="0" w:line="276" w:lineRule="auto"/>
        <w:ind w:left="1080" w:right="720"/>
        <w:rPr>
          <w:rFonts w:ascii="Arial" w:eastAsia="Times New Roman" w:hAnsi="Arial" w:cs="Arial"/>
          <w:b/>
          <w:bCs/>
          <w:sz w:val="24"/>
          <w:szCs w:val="24"/>
        </w:rPr>
      </w:pPr>
      <w:r w:rsidRPr="006D268C">
        <w:rPr>
          <w:rStyle w:val="normaltextrun"/>
          <w:rFonts w:ascii="Arial" w:eastAsia="Times New Roman" w:hAnsi="Arial" w:cs="Arial"/>
          <w:color w:val="252525"/>
        </w:rPr>
        <w:t xml:space="preserve">Ms. Edwards </w:t>
      </w:r>
      <w:r w:rsidR="004564A9" w:rsidRPr="006D268C">
        <w:rPr>
          <w:rStyle w:val="normaltextrun"/>
          <w:rFonts w:ascii="Arial" w:eastAsia="Times New Roman" w:hAnsi="Arial" w:cs="Arial"/>
          <w:color w:val="252525"/>
        </w:rPr>
        <w:t xml:space="preserve">reviewed the </w:t>
      </w:r>
      <w:r w:rsidR="00DD1D9F">
        <w:rPr>
          <w:rStyle w:val="normaltextrun"/>
          <w:rFonts w:ascii="Arial" w:eastAsia="Times New Roman" w:hAnsi="Arial" w:cs="Arial"/>
          <w:color w:val="252525"/>
        </w:rPr>
        <w:t>January check registers</w:t>
      </w:r>
      <w:r w:rsidR="009C5C18">
        <w:rPr>
          <w:rStyle w:val="normaltextrun"/>
          <w:rFonts w:ascii="Arial" w:eastAsia="Times New Roman" w:hAnsi="Arial" w:cs="Arial"/>
          <w:color w:val="252525"/>
        </w:rPr>
        <w:t xml:space="preserve">, and there were no unusual or unexpected expenses. Director Thomas moved that the Board approve the January check registers; Director Alis seconded the motion; </w:t>
      </w:r>
      <w:r w:rsidR="009C5C18" w:rsidRPr="00F25647">
        <w:rPr>
          <w:rFonts w:ascii="Arial" w:eastAsia="Times New Roman" w:hAnsi="Arial" w:cs="Arial"/>
        </w:rPr>
        <w:t>the motion was approved unanimously.</w:t>
      </w:r>
    </w:p>
    <w:p w14:paraId="4D126949" w14:textId="226772AB" w:rsidR="00FE2C35" w:rsidRPr="00FE2C35" w:rsidRDefault="00FE2C35" w:rsidP="00FE2C35">
      <w:pPr>
        <w:pStyle w:val="ListParagraph"/>
        <w:numPr>
          <w:ilvl w:val="0"/>
          <w:numId w:val="9"/>
        </w:numPr>
        <w:shd w:val="clear" w:color="auto" w:fill="FFFFFF"/>
        <w:spacing w:after="0" w:line="276" w:lineRule="auto"/>
        <w:ind w:left="1080" w:right="720"/>
        <w:rPr>
          <w:rFonts w:ascii="Arial" w:eastAsia="Times New Roman" w:hAnsi="Arial" w:cs="Arial"/>
          <w:b/>
          <w:bCs/>
          <w:sz w:val="24"/>
          <w:szCs w:val="24"/>
        </w:rPr>
      </w:pPr>
      <w:r>
        <w:rPr>
          <w:rStyle w:val="normaltextrun"/>
          <w:rFonts w:ascii="Arial" w:eastAsia="Times New Roman" w:hAnsi="Arial" w:cs="Arial"/>
          <w:color w:val="252525"/>
        </w:rPr>
        <w:lastRenderedPageBreak/>
        <w:t>Ms</w:t>
      </w:r>
      <w:r w:rsidRPr="00FE2C35">
        <w:rPr>
          <w:rStyle w:val="normaltextrun"/>
          <w:rFonts w:ascii="Arial" w:eastAsia="Times New Roman" w:hAnsi="Arial" w:cs="Arial"/>
          <w:color w:val="252525"/>
        </w:rPr>
        <w:t>.</w:t>
      </w:r>
      <w:r w:rsidRPr="00FE2C35">
        <w:rPr>
          <w:rStyle w:val="normaltextrun"/>
          <w:rFonts w:ascii="Arial" w:eastAsia="Times New Roman" w:hAnsi="Arial" w:cs="Arial"/>
        </w:rPr>
        <w:t xml:space="preserve"> Edwards presented the January financials and described January as a “light month” for financial activity.</w:t>
      </w:r>
      <w:r>
        <w:rPr>
          <w:rStyle w:val="normaltextrun"/>
          <w:rFonts w:ascii="Arial" w:eastAsia="Times New Roman" w:hAnsi="Arial" w:cs="Arial"/>
        </w:rPr>
        <w:t xml:space="preserve"> </w:t>
      </w:r>
      <w:r>
        <w:rPr>
          <w:rStyle w:val="normaltextrun"/>
          <w:rFonts w:ascii="Arial" w:eastAsia="Times New Roman" w:hAnsi="Arial" w:cs="Arial"/>
          <w:color w:val="252525"/>
        </w:rPr>
        <w:t xml:space="preserve">Director Thomas moved that the Board approve the January financial statement; Director Alis seconded the motion; </w:t>
      </w:r>
      <w:r w:rsidRPr="00F25647">
        <w:rPr>
          <w:rFonts w:ascii="Arial" w:eastAsia="Times New Roman" w:hAnsi="Arial" w:cs="Arial"/>
        </w:rPr>
        <w:t>the motion was approved unanimously.</w:t>
      </w:r>
    </w:p>
    <w:p w14:paraId="3EF9E36D" w14:textId="2E09B4CB" w:rsidR="00FE2C35" w:rsidRPr="00FE2C35" w:rsidRDefault="00FE2C35" w:rsidP="00D95AB4">
      <w:pPr>
        <w:pStyle w:val="ListParagraph"/>
        <w:numPr>
          <w:ilvl w:val="0"/>
          <w:numId w:val="9"/>
        </w:numPr>
        <w:shd w:val="clear" w:color="auto" w:fill="FFFFFF"/>
        <w:spacing w:after="0" w:line="276" w:lineRule="auto"/>
        <w:ind w:left="1080" w:right="720"/>
        <w:rPr>
          <w:rStyle w:val="normaltextrun"/>
          <w:rFonts w:ascii="Arial" w:eastAsia="Times New Roman" w:hAnsi="Arial" w:cs="Arial"/>
        </w:rPr>
      </w:pPr>
      <w:r>
        <w:rPr>
          <w:rStyle w:val="normaltextrun"/>
          <w:rFonts w:ascii="Arial" w:eastAsia="Times New Roman" w:hAnsi="Arial" w:cs="Arial"/>
        </w:rPr>
        <w:t xml:space="preserve">Ms. Edwards next reviewed the Foundation Report, which is the basis for the PA projected budget. She explained that this report reflects a “worst case” scenario but presents the numbers the state is currently using to make its funding decisions. After discussion, the Board directed that </w:t>
      </w:r>
      <w:r w:rsidR="007B6673">
        <w:rPr>
          <w:rStyle w:val="normaltextrun"/>
          <w:rFonts w:ascii="Arial" w:eastAsia="Times New Roman" w:hAnsi="Arial" w:cs="Arial"/>
        </w:rPr>
        <w:t xml:space="preserve">PA should use the projections for student population provided by IYR in December 2024, through </w:t>
      </w:r>
      <w:proofErr w:type="gramStart"/>
      <w:r w:rsidR="007B6673">
        <w:rPr>
          <w:rStyle w:val="normaltextrun"/>
          <w:rFonts w:ascii="Arial" w:eastAsia="Times New Roman" w:hAnsi="Arial" w:cs="Arial"/>
        </w:rPr>
        <w:t>June,</w:t>
      </w:r>
      <w:proofErr w:type="gramEnd"/>
      <w:r w:rsidR="007B6673">
        <w:rPr>
          <w:rStyle w:val="normaltextrun"/>
          <w:rFonts w:ascii="Arial" w:eastAsia="Times New Roman" w:hAnsi="Arial" w:cs="Arial"/>
        </w:rPr>
        <w:t xml:space="preserve"> 2025. Ms. Edwards will adjust the report accordingly.</w:t>
      </w:r>
    </w:p>
    <w:p w14:paraId="1B0C9512" w14:textId="05A9B83B" w:rsidR="00A415D7" w:rsidRDefault="00B6243C" w:rsidP="009C5C18">
      <w:pPr>
        <w:pStyle w:val="ListParagraph"/>
        <w:numPr>
          <w:ilvl w:val="0"/>
          <w:numId w:val="8"/>
        </w:numPr>
        <w:shd w:val="clear" w:color="auto" w:fill="FFFFFF"/>
        <w:tabs>
          <w:tab w:val="clear" w:pos="360"/>
          <w:tab w:val="left" w:pos="540"/>
          <w:tab w:val="num" w:pos="720"/>
        </w:tabs>
        <w:spacing w:after="0" w:line="276" w:lineRule="auto"/>
        <w:ind w:left="72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PA Board Report</w:t>
      </w:r>
      <w:r w:rsidR="00F37193">
        <w:rPr>
          <w:rStyle w:val="normaltextrun"/>
          <w:rFonts w:ascii="Arial" w:eastAsia="Times New Roman" w:hAnsi="Arial" w:cs="Arial"/>
          <w:color w:val="252525"/>
        </w:rPr>
        <w:t xml:space="preserve"> – Rick Hale</w:t>
      </w:r>
    </w:p>
    <w:p w14:paraId="03AA9756" w14:textId="461C6DDA" w:rsidR="00E5474A" w:rsidRPr="00A27E11" w:rsidRDefault="00D058C2" w:rsidP="00FB1F82">
      <w:pPr>
        <w:pStyle w:val="ListParagraph"/>
        <w:numPr>
          <w:ilvl w:val="0"/>
          <w:numId w:val="36"/>
        </w:numPr>
        <w:shd w:val="clear" w:color="auto" w:fill="FFFFFF"/>
        <w:tabs>
          <w:tab w:val="clear" w:pos="720"/>
        </w:tabs>
        <w:spacing w:after="0" w:line="276" w:lineRule="auto"/>
        <w:ind w:left="1080" w:right="720"/>
        <w:outlineLvl w:val="2"/>
        <w:rPr>
          <w:rFonts w:ascii="Arial" w:eastAsia="Times New Roman" w:hAnsi="Arial" w:cs="Arial"/>
          <w:b/>
          <w:bCs/>
          <w:color w:val="252525"/>
          <w:sz w:val="24"/>
          <w:szCs w:val="24"/>
        </w:rPr>
      </w:pPr>
      <w:r w:rsidRPr="00A27E11">
        <w:rPr>
          <w:rStyle w:val="normaltextrun"/>
          <w:rFonts w:ascii="Arial" w:eastAsia="Times New Roman" w:hAnsi="Arial" w:cs="Arial"/>
          <w:color w:val="252525"/>
        </w:rPr>
        <w:t xml:space="preserve">School Leader Hale </w:t>
      </w:r>
      <w:r w:rsidR="00E63040">
        <w:rPr>
          <w:rStyle w:val="normaltextrun"/>
          <w:rFonts w:ascii="Arial" w:eastAsia="Times New Roman" w:hAnsi="Arial" w:cs="Arial"/>
          <w:color w:val="252525"/>
        </w:rPr>
        <w:t xml:space="preserve">reviewed the written report </w:t>
      </w:r>
      <w:r w:rsidR="009C5C18">
        <w:rPr>
          <w:rStyle w:val="normaltextrun"/>
          <w:rFonts w:ascii="Arial" w:eastAsia="Times New Roman" w:hAnsi="Arial" w:cs="Arial"/>
          <w:color w:val="252525"/>
        </w:rPr>
        <w:t xml:space="preserve">he </w:t>
      </w:r>
      <w:r w:rsidR="00E63040">
        <w:rPr>
          <w:rStyle w:val="normaltextrun"/>
          <w:rFonts w:ascii="Arial" w:eastAsia="Times New Roman" w:hAnsi="Arial" w:cs="Arial"/>
          <w:color w:val="252525"/>
        </w:rPr>
        <w:t>previously provided to the Board</w:t>
      </w:r>
      <w:r w:rsidR="005A499C">
        <w:rPr>
          <w:rStyle w:val="normaltextrun"/>
          <w:rFonts w:ascii="Arial" w:eastAsia="Times New Roman" w:hAnsi="Arial" w:cs="Arial"/>
          <w:color w:val="252525"/>
        </w:rPr>
        <w:t xml:space="preserve"> (and attached to these minutes)</w:t>
      </w:r>
      <w:r w:rsidR="00E63040">
        <w:rPr>
          <w:rStyle w:val="normaltextrun"/>
          <w:rFonts w:ascii="Arial" w:eastAsia="Times New Roman" w:hAnsi="Arial" w:cs="Arial"/>
          <w:color w:val="252525"/>
        </w:rPr>
        <w:t xml:space="preserve">, covering Attendance, Observations, and Professional Development and Training. The school currently has </w:t>
      </w:r>
      <w:r w:rsidR="005A499C">
        <w:rPr>
          <w:rStyle w:val="normaltextrun"/>
          <w:rFonts w:ascii="Arial" w:eastAsia="Times New Roman" w:hAnsi="Arial" w:cs="Arial"/>
          <w:color w:val="252525"/>
        </w:rPr>
        <w:t>24</w:t>
      </w:r>
      <w:r w:rsidR="00E63040">
        <w:rPr>
          <w:rStyle w:val="normaltextrun"/>
          <w:rFonts w:ascii="Arial" w:eastAsia="Times New Roman" w:hAnsi="Arial" w:cs="Arial"/>
          <w:color w:val="252525"/>
        </w:rPr>
        <w:t xml:space="preserve"> students enrolled, with </w:t>
      </w:r>
      <w:r w:rsidR="009C5C18">
        <w:rPr>
          <w:rStyle w:val="normaltextrun"/>
          <w:rFonts w:ascii="Arial" w:eastAsia="Times New Roman" w:hAnsi="Arial" w:cs="Arial"/>
          <w:color w:val="252525"/>
        </w:rPr>
        <w:t>two</w:t>
      </w:r>
      <w:r w:rsidR="00E63040">
        <w:rPr>
          <w:rStyle w:val="normaltextrun"/>
          <w:rFonts w:ascii="Arial" w:eastAsia="Times New Roman" w:hAnsi="Arial" w:cs="Arial"/>
          <w:color w:val="252525"/>
        </w:rPr>
        <w:t xml:space="preserve"> of those students being day student</w:t>
      </w:r>
      <w:r w:rsidR="009C5C18">
        <w:rPr>
          <w:rStyle w:val="normaltextrun"/>
          <w:rFonts w:ascii="Arial" w:eastAsia="Times New Roman" w:hAnsi="Arial" w:cs="Arial"/>
          <w:color w:val="252525"/>
        </w:rPr>
        <w:t>s</w:t>
      </w:r>
      <w:r w:rsidR="00E63040">
        <w:rPr>
          <w:rStyle w:val="normaltextrun"/>
          <w:rFonts w:ascii="Arial" w:eastAsia="Times New Roman" w:hAnsi="Arial" w:cs="Arial"/>
          <w:color w:val="252525"/>
        </w:rPr>
        <w:t xml:space="preserve">. </w:t>
      </w:r>
      <w:r w:rsidR="009C5C18">
        <w:rPr>
          <w:rStyle w:val="normaltextrun"/>
          <w:rFonts w:ascii="Arial" w:eastAsia="Times New Roman" w:hAnsi="Arial" w:cs="Arial"/>
          <w:color w:val="252525"/>
        </w:rPr>
        <w:t>Professional Development for school staff scheduled for February was postponed due to weather. The staff will complete their TCI refresher training in March.</w:t>
      </w:r>
    </w:p>
    <w:p w14:paraId="492E2B03" w14:textId="77777777" w:rsidR="008759CE" w:rsidRDefault="008759CE" w:rsidP="00B42243">
      <w:pPr>
        <w:shd w:val="clear" w:color="auto" w:fill="FFFFFF"/>
        <w:spacing w:after="0" w:line="360" w:lineRule="atLeast"/>
        <w:ind w:right="720"/>
        <w:outlineLvl w:val="2"/>
        <w:rPr>
          <w:rFonts w:ascii="Arial" w:eastAsia="Times New Roman" w:hAnsi="Arial" w:cs="Arial"/>
          <w:b/>
          <w:bCs/>
          <w:color w:val="252525"/>
          <w:sz w:val="24"/>
          <w:szCs w:val="24"/>
        </w:rPr>
      </w:pPr>
    </w:p>
    <w:p w14:paraId="49DE08DA" w14:textId="0E36036D" w:rsidR="00B85AFF" w:rsidRPr="00003688" w:rsidRDefault="00B85AFF" w:rsidP="00B42243">
      <w:pPr>
        <w:shd w:val="clear" w:color="auto" w:fill="FFFFFF"/>
        <w:spacing w:after="0" w:line="360" w:lineRule="atLeast"/>
        <w:ind w:right="720"/>
        <w:outlineLvl w:val="2"/>
        <w:rPr>
          <w:rFonts w:ascii="Arial" w:eastAsia="Times New Roman" w:hAnsi="Arial" w:cs="Arial"/>
          <w:color w:val="252525"/>
          <w:sz w:val="24"/>
          <w:szCs w:val="24"/>
        </w:rPr>
      </w:pPr>
      <w:r w:rsidRPr="00981676">
        <w:rPr>
          <w:rFonts w:ascii="Arial" w:eastAsia="Times New Roman" w:hAnsi="Arial" w:cs="Arial"/>
          <w:b/>
          <w:bCs/>
          <w:color w:val="252525"/>
          <w:sz w:val="24"/>
          <w:szCs w:val="24"/>
        </w:rPr>
        <w:t>Other Items:</w:t>
      </w:r>
      <w:r>
        <w:rPr>
          <w:rFonts w:ascii="Arial" w:eastAsia="Times New Roman" w:hAnsi="Arial" w:cs="Arial"/>
          <w:b/>
          <w:bCs/>
          <w:color w:val="252525"/>
          <w:sz w:val="24"/>
          <w:szCs w:val="24"/>
        </w:rPr>
        <w:t xml:space="preserve"> </w:t>
      </w:r>
      <w:r w:rsidR="001225F1" w:rsidRPr="001225F1">
        <w:rPr>
          <w:rFonts w:ascii="Arial" w:eastAsia="Times New Roman" w:hAnsi="Arial" w:cs="Arial"/>
          <w:color w:val="252525"/>
        </w:rPr>
        <w:t>N</w:t>
      </w:r>
      <w:r w:rsidRPr="00DA6330">
        <w:rPr>
          <w:rFonts w:ascii="Arial" w:eastAsia="Times New Roman" w:hAnsi="Arial" w:cs="Arial"/>
          <w:color w:val="252525"/>
        </w:rPr>
        <w:t>one</w:t>
      </w:r>
    </w:p>
    <w:p w14:paraId="393CC259" w14:textId="77777777" w:rsidR="001C56BE" w:rsidRDefault="001C56BE" w:rsidP="00B42243">
      <w:pPr>
        <w:shd w:val="clear" w:color="auto" w:fill="FFFFFF"/>
        <w:spacing w:after="0" w:line="300" w:lineRule="atLeast"/>
        <w:ind w:right="720"/>
        <w:rPr>
          <w:rFonts w:ascii="Arial" w:eastAsia="Times New Roman" w:hAnsi="Arial" w:cs="Arial"/>
          <w:b/>
          <w:bCs/>
          <w:sz w:val="24"/>
          <w:szCs w:val="24"/>
        </w:rPr>
      </w:pPr>
    </w:p>
    <w:p w14:paraId="40EA97C6" w14:textId="1F4871A6" w:rsidR="00456FC7" w:rsidRDefault="000A359A" w:rsidP="00B42243">
      <w:pPr>
        <w:shd w:val="clear" w:color="auto" w:fill="FFFFFF"/>
        <w:spacing w:after="0" w:line="300" w:lineRule="atLeast"/>
        <w:ind w:right="720"/>
        <w:rPr>
          <w:rFonts w:ascii="Arial" w:eastAsia="Times New Roman" w:hAnsi="Arial" w:cs="Arial"/>
          <w:b/>
          <w:bCs/>
          <w:sz w:val="24"/>
          <w:szCs w:val="24"/>
        </w:rPr>
      </w:pPr>
      <w:r w:rsidRPr="000A359A">
        <w:rPr>
          <w:rFonts w:ascii="Arial" w:eastAsia="Times New Roman" w:hAnsi="Arial" w:cs="Arial"/>
          <w:b/>
          <w:bCs/>
          <w:sz w:val="24"/>
          <w:szCs w:val="24"/>
        </w:rPr>
        <w:t>Adjournment</w:t>
      </w:r>
    </w:p>
    <w:p w14:paraId="214AD2A0" w14:textId="77C659EC" w:rsidR="00007350" w:rsidRPr="00456FC7" w:rsidRDefault="00456FC7" w:rsidP="00FB1F82">
      <w:pPr>
        <w:pStyle w:val="ListParagraph"/>
        <w:numPr>
          <w:ilvl w:val="0"/>
          <w:numId w:val="40"/>
        </w:numPr>
        <w:shd w:val="clear" w:color="auto" w:fill="FFFFFF"/>
        <w:spacing w:after="0" w:line="276" w:lineRule="auto"/>
        <w:ind w:left="1080" w:right="720"/>
        <w:rPr>
          <w:rFonts w:ascii="Arial" w:eastAsia="Times New Roman" w:hAnsi="Arial" w:cs="Arial"/>
        </w:rPr>
      </w:pPr>
      <w:r w:rsidRPr="00456FC7">
        <w:rPr>
          <w:rFonts w:ascii="Arial" w:eastAsia="Times New Roman" w:hAnsi="Arial" w:cs="Arial"/>
        </w:rPr>
        <w:t xml:space="preserve">Director </w:t>
      </w:r>
      <w:r w:rsidR="00DD1D9F">
        <w:rPr>
          <w:rFonts w:ascii="Arial" w:eastAsia="Times New Roman" w:hAnsi="Arial" w:cs="Arial"/>
        </w:rPr>
        <w:t>Alis</w:t>
      </w:r>
      <w:r w:rsidR="008759CE">
        <w:rPr>
          <w:rFonts w:ascii="Arial" w:eastAsia="Times New Roman" w:hAnsi="Arial" w:cs="Arial"/>
        </w:rPr>
        <w:t xml:space="preserve"> </w:t>
      </w:r>
      <w:r w:rsidRPr="00456FC7">
        <w:rPr>
          <w:rFonts w:ascii="Arial" w:eastAsia="Times New Roman" w:hAnsi="Arial" w:cs="Arial"/>
        </w:rPr>
        <w:t xml:space="preserve">moved to adjourn the meeting; Director </w:t>
      </w:r>
      <w:r w:rsidR="00DD1D9F">
        <w:rPr>
          <w:rFonts w:ascii="Arial" w:eastAsia="Times New Roman" w:hAnsi="Arial" w:cs="Arial"/>
        </w:rPr>
        <w:t xml:space="preserve">Thomas </w:t>
      </w:r>
      <w:r w:rsidRPr="00456FC7">
        <w:rPr>
          <w:rFonts w:ascii="Arial" w:eastAsia="Times New Roman" w:hAnsi="Arial" w:cs="Arial"/>
        </w:rPr>
        <w:t>seconded the motion; the motion was approved unanimously; the meeting was adjourned at 1</w:t>
      </w:r>
      <w:r w:rsidR="00DD1D9F">
        <w:rPr>
          <w:rFonts w:ascii="Arial" w:eastAsia="Times New Roman" w:hAnsi="Arial" w:cs="Arial"/>
        </w:rPr>
        <w:t>0</w:t>
      </w:r>
      <w:r w:rsidRPr="00456FC7">
        <w:rPr>
          <w:rFonts w:ascii="Arial" w:eastAsia="Times New Roman" w:hAnsi="Arial" w:cs="Arial"/>
        </w:rPr>
        <w:t>:</w:t>
      </w:r>
      <w:r w:rsidR="008759CE">
        <w:rPr>
          <w:rFonts w:ascii="Arial" w:eastAsia="Times New Roman" w:hAnsi="Arial" w:cs="Arial"/>
        </w:rPr>
        <w:t>3</w:t>
      </w:r>
      <w:r w:rsidR="00DD1D9F">
        <w:rPr>
          <w:rFonts w:ascii="Arial" w:eastAsia="Times New Roman" w:hAnsi="Arial" w:cs="Arial"/>
        </w:rPr>
        <w:t>8</w:t>
      </w:r>
      <w:r w:rsidRPr="00456FC7">
        <w:rPr>
          <w:rFonts w:ascii="Arial" w:eastAsia="Times New Roman" w:hAnsi="Arial" w:cs="Arial"/>
        </w:rPr>
        <w:t xml:space="preserve"> a.m.</w:t>
      </w:r>
      <w:r w:rsidR="0048600A" w:rsidRPr="00456FC7">
        <w:rPr>
          <w:rFonts w:ascii="Arial" w:eastAsia="Times New Roman" w:hAnsi="Arial" w:cs="Arial"/>
        </w:rPr>
        <w:t xml:space="preserve"> </w:t>
      </w:r>
    </w:p>
    <w:sectPr w:rsidR="00007350" w:rsidRPr="00456FC7" w:rsidSect="0032201F">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23E3" w14:textId="77777777" w:rsidR="005F43F4" w:rsidRDefault="005F43F4" w:rsidP="00361842">
      <w:pPr>
        <w:spacing w:after="0" w:line="240" w:lineRule="auto"/>
      </w:pPr>
      <w:r>
        <w:separator/>
      </w:r>
    </w:p>
  </w:endnote>
  <w:endnote w:type="continuationSeparator" w:id="0">
    <w:p w14:paraId="5B61AE63" w14:textId="77777777" w:rsidR="005F43F4" w:rsidRDefault="005F43F4"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919C" w14:textId="77777777" w:rsidR="005F43F4" w:rsidRDefault="005F43F4" w:rsidP="00361842">
      <w:pPr>
        <w:spacing w:after="0" w:line="240" w:lineRule="auto"/>
      </w:pPr>
      <w:r>
        <w:separator/>
      </w:r>
    </w:p>
  </w:footnote>
  <w:footnote w:type="continuationSeparator" w:id="0">
    <w:p w14:paraId="0A362A5E" w14:textId="77777777" w:rsidR="005F43F4" w:rsidRDefault="005F43F4"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9B"/>
    <w:multiLevelType w:val="hybridMultilevel"/>
    <w:tmpl w:val="7EE0C250"/>
    <w:lvl w:ilvl="0" w:tplc="ECBEC37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4D47"/>
    <w:multiLevelType w:val="multilevel"/>
    <w:tmpl w:val="E76A7E4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3DFB"/>
    <w:multiLevelType w:val="multilevel"/>
    <w:tmpl w:val="95DCA66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C2C1A"/>
    <w:multiLevelType w:val="multilevel"/>
    <w:tmpl w:val="B3E043D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B36A2"/>
    <w:multiLevelType w:val="hybridMultilevel"/>
    <w:tmpl w:val="5ABA0EF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72454"/>
    <w:multiLevelType w:val="hybridMultilevel"/>
    <w:tmpl w:val="DF626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504DD"/>
    <w:multiLevelType w:val="hybridMultilevel"/>
    <w:tmpl w:val="4328D59E"/>
    <w:lvl w:ilvl="0" w:tplc="D8EC81CC">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D4363"/>
    <w:multiLevelType w:val="hybridMultilevel"/>
    <w:tmpl w:val="2DEE826C"/>
    <w:lvl w:ilvl="0" w:tplc="E104F524">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2E4F57"/>
    <w:multiLevelType w:val="hybridMultilevel"/>
    <w:tmpl w:val="25A483CA"/>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3" w15:restartNumberingAfterBreak="0">
    <w:nsid w:val="219161A0"/>
    <w:multiLevelType w:val="multilevel"/>
    <w:tmpl w:val="DE0611E2"/>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6" w15:restartNumberingAfterBreak="0">
    <w:nsid w:val="27F770AB"/>
    <w:multiLevelType w:val="hybridMultilevel"/>
    <w:tmpl w:val="D4508A2A"/>
    <w:lvl w:ilvl="0" w:tplc="DFA202B2">
      <w:start w:val="2"/>
      <w:numFmt w:val="bullet"/>
      <w:lvlText w:val="–"/>
      <w:lvlJc w:val="left"/>
      <w:pPr>
        <w:ind w:left="420" w:hanging="360"/>
      </w:pPr>
      <w:rPr>
        <w:rFonts w:ascii="Arial" w:eastAsia="Times New Roman"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80E5648"/>
    <w:multiLevelType w:val="hybridMultilevel"/>
    <w:tmpl w:val="BE404E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0210F3"/>
    <w:multiLevelType w:val="hybridMultilevel"/>
    <w:tmpl w:val="A2784ED2"/>
    <w:lvl w:ilvl="0" w:tplc="F8FEDC92">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D04436"/>
    <w:multiLevelType w:val="hybridMultilevel"/>
    <w:tmpl w:val="B05C3858"/>
    <w:lvl w:ilvl="0" w:tplc="0638DAA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593B5C"/>
    <w:multiLevelType w:val="hybridMultilevel"/>
    <w:tmpl w:val="95B4C9DE"/>
    <w:lvl w:ilvl="0" w:tplc="FFFFFFFF">
      <w:start w:val="1"/>
      <w:numFmt w:val="bullet"/>
      <w:lvlText w:val=""/>
      <w:lvlJc w:val="left"/>
      <w:pPr>
        <w:ind w:left="420" w:hanging="360"/>
      </w:pPr>
      <w:rPr>
        <w:rFonts w:ascii="Symbol" w:hAnsi="Symbol" w:hint="default"/>
        <w:b/>
        <w:sz w:val="22"/>
        <w:szCs w:val="22"/>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1" w15:restartNumberingAfterBreak="0">
    <w:nsid w:val="4227040F"/>
    <w:multiLevelType w:val="multilevel"/>
    <w:tmpl w:val="56F445AA"/>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D12E7"/>
    <w:multiLevelType w:val="hybridMultilevel"/>
    <w:tmpl w:val="D30E3CE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4A3D4083"/>
    <w:multiLevelType w:val="hybridMultilevel"/>
    <w:tmpl w:val="45B8261C"/>
    <w:lvl w:ilvl="0" w:tplc="3AE6F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777A2"/>
    <w:multiLevelType w:val="multilevel"/>
    <w:tmpl w:val="D53CE14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175E8F"/>
    <w:multiLevelType w:val="hybridMultilevel"/>
    <w:tmpl w:val="779E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F0585"/>
    <w:multiLevelType w:val="multilevel"/>
    <w:tmpl w:val="CF880E6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81AC6"/>
    <w:multiLevelType w:val="multilevel"/>
    <w:tmpl w:val="572A5F12"/>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06F1A"/>
    <w:multiLevelType w:val="hybridMultilevel"/>
    <w:tmpl w:val="2368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975BB5"/>
    <w:multiLevelType w:val="hybridMultilevel"/>
    <w:tmpl w:val="E452DF7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A6B1061"/>
    <w:multiLevelType w:val="multilevel"/>
    <w:tmpl w:val="EE002642"/>
    <w:lvl w:ilvl="0">
      <w:start w:val="3"/>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20BD9"/>
    <w:multiLevelType w:val="hybridMultilevel"/>
    <w:tmpl w:val="6C3237DA"/>
    <w:lvl w:ilvl="0" w:tplc="FFFFFFFF">
      <w:start w:val="1"/>
      <w:numFmt w:val="bullet"/>
      <w:lvlText w:val=""/>
      <w:lvlJc w:val="left"/>
      <w:pPr>
        <w:ind w:left="788" w:hanging="360"/>
      </w:pPr>
      <w:rPr>
        <w:rFonts w:ascii="Symbol" w:hAnsi="Symbol" w:hint="default"/>
        <w:sz w:val="22"/>
        <w:szCs w:val="22"/>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5" w15:restartNumberingAfterBreak="0">
    <w:nsid w:val="5C8F21E6"/>
    <w:multiLevelType w:val="multilevel"/>
    <w:tmpl w:val="95DCA66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D3C10ED"/>
    <w:multiLevelType w:val="hybridMultilevel"/>
    <w:tmpl w:val="20F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16027"/>
    <w:multiLevelType w:val="multilevel"/>
    <w:tmpl w:val="871A795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340D4"/>
    <w:multiLevelType w:val="multilevel"/>
    <w:tmpl w:val="FF449A60"/>
    <w:lvl w:ilvl="0">
      <w:start w:val="6"/>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3059BD"/>
    <w:multiLevelType w:val="multilevel"/>
    <w:tmpl w:val="0046C4BE"/>
    <w:lvl w:ilvl="0">
      <w:start w:val="4"/>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ED1807"/>
    <w:multiLevelType w:val="multilevel"/>
    <w:tmpl w:val="3334D700"/>
    <w:lvl w:ilvl="0">
      <w:start w:val="5"/>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89464C"/>
    <w:multiLevelType w:val="multilevel"/>
    <w:tmpl w:val="DC8EE846"/>
    <w:lvl w:ilvl="0">
      <w:start w:val="4"/>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76F3BAE"/>
    <w:multiLevelType w:val="multilevel"/>
    <w:tmpl w:val="51B869A6"/>
    <w:lvl w:ilvl="0">
      <w:start w:val="2"/>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1559D"/>
    <w:multiLevelType w:val="multilevel"/>
    <w:tmpl w:val="DEA29030"/>
    <w:lvl w:ilvl="0">
      <w:start w:val="1"/>
      <w:numFmt w:val="bullet"/>
      <w:lvlText w:val=""/>
      <w:lvlJc w:val="left"/>
      <w:pPr>
        <w:tabs>
          <w:tab w:val="num" w:pos="360"/>
        </w:tabs>
        <w:ind w:left="360" w:hanging="360"/>
      </w:pPr>
      <w:rPr>
        <w:rFonts w:ascii="Symbol" w:hAnsi="Symbol"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22434669">
    <w:abstractNumId w:val="7"/>
  </w:num>
  <w:num w:numId="2" w16cid:durableId="1631086457">
    <w:abstractNumId w:val="8"/>
  </w:num>
  <w:num w:numId="3" w16cid:durableId="1955476108">
    <w:abstractNumId w:val="26"/>
  </w:num>
  <w:num w:numId="4" w16cid:durableId="1695961717">
    <w:abstractNumId w:val="24"/>
  </w:num>
  <w:num w:numId="5" w16cid:durableId="2130201860">
    <w:abstractNumId w:val="14"/>
  </w:num>
  <w:num w:numId="6" w16cid:durableId="1648436395">
    <w:abstractNumId w:val="41"/>
  </w:num>
  <w:num w:numId="7" w16cid:durableId="653529048">
    <w:abstractNumId w:val="44"/>
  </w:num>
  <w:num w:numId="8" w16cid:durableId="1027557649">
    <w:abstractNumId w:val="45"/>
  </w:num>
  <w:num w:numId="9" w16cid:durableId="915475341">
    <w:abstractNumId w:val="25"/>
  </w:num>
  <w:num w:numId="10" w16cid:durableId="1497456761">
    <w:abstractNumId w:val="46"/>
  </w:num>
  <w:num w:numId="11" w16cid:durableId="418067958">
    <w:abstractNumId w:val="28"/>
  </w:num>
  <w:num w:numId="12" w16cid:durableId="441150908">
    <w:abstractNumId w:val="2"/>
  </w:num>
  <w:num w:numId="13" w16cid:durableId="684988390">
    <w:abstractNumId w:val="4"/>
  </w:num>
  <w:num w:numId="14" w16cid:durableId="1700860294">
    <w:abstractNumId w:val="39"/>
  </w:num>
  <w:num w:numId="15" w16cid:durableId="334570983">
    <w:abstractNumId w:val="31"/>
  </w:num>
  <w:num w:numId="16" w16cid:durableId="1506869616">
    <w:abstractNumId w:val="29"/>
  </w:num>
  <w:num w:numId="17" w16cid:durableId="479275751">
    <w:abstractNumId w:val="15"/>
  </w:num>
  <w:num w:numId="18" w16cid:durableId="63919782">
    <w:abstractNumId w:val="38"/>
  </w:num>
  <w:num w:numId="19" w16cid:durableId="1911891528">
    <w:abstractNumId w:val="37"/>
  </w:num>
  <w:num w:numId="20" w16cid:durableId="418020809">
    <w:abstractNumId w:val="40"/>
  </w:num>
  <w:num w:numId="21" w16cid:durableId="117338952">
    <w:abstractNumId w:val="42"/>
  </w:num>
  <w:num w:numId="22" w16cid:durableId="1434325431">
    <w:abstractNumId w:val="27"/>
  </w:num>
  <w:num w:numId="23" w16cid:durableId="24447912">
    <w:abstractNumId w:val="13"/>
  </w:num>
  <w:num w:numId="24" w16cid:durableId="764228592">
    <w:abstractNumId w:val="46"/>
    <w:lvlOverride w:ilvl="0">
      <w:startOverride w:val="1"/>
    </w:lvlOverride>
    <w:lvlOverride w:ilvl="1"/>
    <w:lvlOverride w:ilvl="2"/>
    <w:lvlOverride w:ilvl="3"/>
    <w:lvlOverride w:ilvl="4"/>
    <w:lvlOverride w:ilvl="5"/>
    <w:lvlOverride w:ilvl="6"/>
    <w:lvlOverride w:ilvl="7"/>
    <w:lvlOverride w:ilvl="8"/>
  </w:num>
  <w:num w:numId="25" w16cid:durableId="1229684544">
    <w:abstractNumId w:val="0"/>
  </w:num>
  <w:num w:numId="26" w16cid:durableId="2037656964">
    <w:abstractNumId w:val="21"/>
  </w:num>
  <w:num w:numId="27" w16cid:durableId="451826121">
    <w:abstractNumId w:val="5"/>
  </w:num>
  <w:num w:numId="28" w16cid:durableId="405105406">
    <w:abstractNumId w:val="33"/>
  </w:num>
  <w:num w:numId="29" w16cid:durableId="709457446">
    <w:abstractNumId w:val="43"/>
  </w:num>
  <w:num w:numId="30" w16cid:durableId="2036416251">
    <w:abstractNumId w:val="11"/>
  </w:num>
  <w:num w:numId="31" w16cid:durableId="956521555">
    <w:abstractNumId w:val="10"/>
  </w:num>
  <w:num w:numId="32" w16cid:durableId="1952664746">
    <w:abstractNumId w:val="18"/>
  </w:num>
  <w:num w:numId="33" w16cid:durableId="559369743">
    <w:abstractNumId w:val="23"/>
  </w:num>
  <w:num w:numId="34" w16cid:durableId="99617095">
    <w:abstractNumId w:val="6"/>
  </w:num>
  <w:num w:numId="35" w16cid:durableId="967012996">
    <w:abstractNumId w:val="19"/>
  </w:num>
  <w:num w:numId="36" w16cid:durableId="722024541">
    <w:abstractNumId w:val="1"/>
  </w:num>
  <w:num w:numId="37" w16cid:durableId="1627731671">
    <w:abstractNumId w:val="9"/>
  </w:num>
  <w:num w:numId="38" w16cid:durableId="1785036187">
    <w:abstractNumId w:val="32"/>
  </w:num>
  <w:num w:numId="39" w16cid:durableId="1361585516">
    <w:abstractNumId w:val="36"/>
  </w:num>
  <w:num w:numId="40" w16cid:durableId="1501431976">
    <w:abstractNumId w:val="22"/>
  </w:num>
  <w:num w:numId="41" w16cid:durableId="550073811">
    <w:abstractNumId w:val="47"/>
  </w:num>
  <w:num w:numId="42" w16cid:durableId="246497929">
    <w:abstractNumId w:val="3"/>
  </w:num>
  <w:num w:numId="43" w16cid:durableId="1055616379">
    <w:abstractNumId w:val="35"/>
  </w:num>
  <w:num w:numId="44" w16cid:durableId="630088098">
    <w:abstractNumId w:val="30"/>
  </w:num>
  <w:num w:numId="45" w16cid:durableId="1357123263">
    <w:abstractNumId w:val="34"/>
  </w:num>
  <w:num w:numId="46" w16cid:durableId="2114089794">
    <w:abstractNumId w:val="16"/>
  </w:num>
  <w:num w:numId="47" w16cid:durableId="1992364584">
    <w:abstractNumId w:val="20"/>
  </w:num>
  <w:num w:numId="48" w16cid:durableId="492065220">
    <w:abstractNumId w:val="12"/>
  </w:num>
  <w:num w:numId="49" w16cid:durableId="16274210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3688"/>
    <w:rsid w:val="00006BE4"/>
    <w:rsid w:val="00007350"/>
    <w:rsid w:val="00023539"/>
    <w:rsid w:val="00030D4F"/>
    <w:rsid w:val="00031600"/>
    <w:rsid w:val="0003643C"/>
    <w:rsid w:val="00050C0E"/>
    <w:rsid w:val="00050FF4"/>
    <w:rsid w:val="00051826"/>
    <w:rsid w:val="00053B50"/>
    <w:rsid w:val="0005769B"/>
    <w:rsid w:val="00061902"/>
    <w:rsid w:val="000874A6"/>
    <w:rsid w:val="000A2D8B"/>
    <w:rsid w:val="000A359A"/>
    <w:rsid w:val="000A45FE"/>
    <w:rsid w:val="000A605E"/>
    <w:rsid w:val="000B20C6"/>
    <w:rsid w:val="000C25CF"/>
    <w:rsid w:val="000C54B8"/>
    <w:rsid w:val="000D087F"/>
    <w:rsid w:val="000D1A66"/>
    <w:rsid w:val="000E3842"/>
    <w:rsid w:val="000E5A85"/>
    <w:rsid w:val="000E7B07"/>
    <w:rsid w:val="000F06B5"/>
    <w:rsid w:val="000F0DD5"/>
    <w:rsid w:val="000F31FC"/>
    <w:rsid w:val="000F402A"/>
    <w:rsid w:val="00101C5C"/>
    <w:rsid w:val="00103D78"/>
    <w:rsid w:val="001128CA"/>
    <w:rsid w:val="001225F1"/>
    <w:rsid w:val="0013422D"/>
    <w:rsid w:val="0014147C"/>
    <w:rsid w:val="0014439E"/>
    <w:rsid w:val="001448E0"/>
    <w:rsid w:val="00156692"/>
    <w:rsid w:val="001668FF"/>
    <w:rsid w:val="00172420"/>
    <w:rsid w:val="00172F67"/>
    <w:rsid w:val="00175373"/>
    <w:rsid w:val="0018378A"/>
    <w:rsid w:val="001860FF"/>
    <w:rsid w:val="001A3FC7"/>
    <w:rsid w:val="001B4634"/>
    <w:rsid w:val="001B4749"/>
    <w:rsid w:val="001C45AD"/>
    <w:rsid w:val="001C56BE"/>
    <w:rsid w:val="001D0E9E"/>
    <w:rsid w:val="001D21EC"/>
    <w:rsid w:val="001D3544"/>
    <w:rsid w:val="001D3B18"/>
    <w:rsid w:val="001E0485"/>
    <w:rsid w:val="001E4FB2"/>
    <w:rsid w:val="002111EF"/>
    <w:rsid w:val="002154F3"/>
    <w:rsid w:val="00232DC0"/>
    <w:rsid w:val="00234268"/>
    <w:rsid w:val="00237385"/>
    <w:rsid w:val="00237A81"/>
    <w:rsid w:val="0024131F"/>
    <w:rsid w:val="00254C12"/>
    <w:rsid w:val="00254C6E"/>
    <w:rsid w:val="00255C88"/>
    <w:rsid w:val="00264B8F"/>
    <w:rsid w:val="002651FF"/>
    <w:rsid w:val="00283D0A"/>
    <w:rsid w:val="002A02EB"/>
    <w:rsid w:val="002A45F7"/>
    <w:rsid w:val="002B2AC1"/>
    <w:rsid w:val="002C0581"/>
    <w:rsid w:val="002C072F"/>
    <w:rsid w:val="002C4A99"/>
    <w:rsid w:val="002D0B63"/>
    <w:rsid w:val="002D1155"/>
    <w:rsid w:val="002D1E6E"/>
    <w:rsid w:val="002D5C3E"/>
    <w:rsid w:val="002E0F0F"/>
    <w:rsid w:val="00303140"/>
    <w:rsid w:val="00305998"/>
    <w:rsid w:val="00305FF4"/>
    <w:rsid w:val="00316DCC"/>
    <w:rsid w:val="00316FA5"/>
    <w:rsid w:val="0032201F"/>
    <w:rsid w:val="00325305"/>
    <w:rsid w:val="00326069"/>
    <w:rsid w:val="00334007"/>
    <w:rsid w:val="00343D42"/>
    <w:rsid w:val="00361842"/>
    <w:rsid w:val="0037049E"/>
    <w:rsid w:val="00372269"/>
    <w:rsid w:val="00373ED1"/>
    <w:rsid w:val="00383569"/>
    <w:rsid w:val="00386BE4"/>
    <w:rsid w:val="00387CD7"/>
    <w:rsid w:val="003A13BF"/>
    <w:rsid w:val="003C7C41"/>
    <w:rsid w:val="00404431"/>
    <w:rsid w:val="00411656"/>
    <w:rsid w:val="00411E81"/>
    <w:rsid w:val="00413B24"/>
    <w:rsid w:val="00430EC0"/>
    <w:rsid w:val="00433385"/>
    <w:rsid w:val="004433AD"/>
    <w:rsid w:val="0044720B"/>
    <w:rsid w:val="004527D9"/>
    <w:rsid w:val="004558D2"/>
    <w:rsid w:val="004564A9"/>
    <w:rsid w:val="00456FC7"/>
    <w:rsid w:val="00464061"/>
    <w:rsid w:val="00477E5D"/>
    <w:rsid w:val="00482B15"/>
    <w:rsid w:val="0048600A"/>
    <w:rsid w:val="00486FF6"/>
    <w:rsid w:val="00491EFD"/>
    <w:rsid w:val="004A2CB5"/>
    <w:rsid w:val="004A552B"/>
    <w:rsid w:val="004A6E80"/>
    <w:rsid w:val="004B6948"/>
    <w:rsid w:val="004B7B7D"/>
    <w:rsid w:val="004C7065"/>
    <w:rsid w:val="004D49B3"/>
    <w:rsid w:val="004D76C9"/>
    <w:rsid w:val="004E4F1D"/>
    <w:rsid w:val="004E516A"/>
    <w:rsid w:val="004E51BA"/>
    <w:rsid w:val="004E7A88"/>
    <w:rsid w:val="005122F8"/>
    <w:rsid w:val="00527144"/>
    <w:rsid w:val="00531BCB"/>
    <w:rsid w:val="005332FA"/>
    <w:rsid w:val="00553024"/>
    <w:rsid w:val="005532C0"/>
    <w:rsid w:val="00570DB1"/>
    <w:rsid w:val="005730DD"/>
    <w:rsid w:val="005773D1"/>
    <w:rsid w:val="00581E1F"/>
    <w:rsid w:val="00586A64"/>
    <w:rsid w:val="00594BCF"/>
    <w:rsid w:val="00597A7E"/>
    <w:rsid w:val="005A103F"/>
    <w:rsid w:val="005A232D"/>
    <w:rsid w:val="005A499C"/>
    <w:rsid w:val="005A590B"/>
    <w:rsid w:val="005A7CE6"/>
    <w:rsid w:val="005B58DA"/>
    <w:rsid w:val="005C2588"/>
    <w:rsid w:val="005C67E1"/>
    <w:rsid w:val="005D0FB0"/>
    <w:rsid w:val="005F43F4"/>
    <w:rsid w:val="00603349"/>
    <w:rsid w:val="006319A3"/>
    <w:rsid w:val="0063288F"/>
    <w:rsid w:val="006354BD"/>
    <w:rsid w:val="006541DA"/>
    <w:rsid w:val="0065759D"/>
    <w:rsid w:val="00676B4A"/>
    <w:rsid w:val="006777C4"/>
    <w:rsid w:val="00680E68"/>
    <w:rsid w:val="006903FA"/>
    <w:rsid w:val="006C3ABE"/>
    <w:rsid w:val="006D268C"/>
    <w:rsid w:val="006D2CAA"/>
    <w:rsid w:val="006E0366"/>
    <w:rsid w:val="006E0AB5"/>
    <w:rsid w:val="006E437C"/>
    <w:rsid w:val="006E6C65"/>
    <w:rsid w:val="006F0282"/>
    <w:rsid w:val="00711FD9"/>
    <w:rsid w:val="00712473"/>
    <w:rsid w:val="007178B3"/>
    <w:rsid w:val="007274B7"/>
    <w:rsid w:val="007351E7"/>
    <w:rsid w:val="00736807"/>
    <w:rsid w:val="00747250"/>
    <w:rsid w:val="00753ACA"/>
    <w:rsid w:val="0076318A"/>
    <w:rsid w:val="00794BF5"/>
    <w:rsid w:val="007A363B"/>
    <w:rsid w:val="007A4751"/>
    <w:rsid w:val="007A5E7B"/>
    <w:rsid w:val="007B04C7"/>
    <w:rsid w:val="007B3663"/>
    <w:rsid w:val="007B6673"/>
    <w:rsid w:val="007B713C"/>
    <w:rsid w:val="007C0E13"/>
    <w:rsid w:val="007C10DF"/>
    <w:rsid w:val="007C173C"/>
    <w:rsid w:val="007C56DD"/>
    <w:rsid w:val="007D1E0B"/>
    <w:rsid w:val="007E3715"/>
    <w:rsid w:val="007E7CB0"/>
    <w:rsid w:val="007F6C3A"/>
    <w:rsid w:val="0080019E"/>
    <w:rsid w:val="00806C82"/>
    <w:rsid w:val="008074F6"/>
    <w:rsid w:val="008209F0"/>
    <w:rsid w:val="00820CA1"/>
    <w:rsid w:val="008214B1"/>
    <w:rsid w:val="00834146"/>
    <w:rsid w:val="00837E72"/>
    <w:rsid w:val="00860802"/>
    <w:rsid w:val="00866E1D"/>
    <w:rsid w:val="008759CE"/>
    <w:rsid w:val="008826B0"/>
    <w:rsid w:val="008956AA"/>
    <w:rsid w:val="008B1028"/>
    <w:rsid w:val="008B416E"/>
    <w:rsid w:val="008B4A33"/>
    <w:rsid w:val="008B76FA"/>
    <w:rsid w:val="008D00EC"/>
    <w:rsid w:val="008D32A2"/>
    <w:rsid w:val="008D4267"/>
    <w:rsid w:val="008D6B20"/>
    <w:rsid w:val="008F06E5"/>
    <w:rsid w:val="008F314A"/>
    <w:rsid w:val="008F7E6E"/>
    <w:rsid w:val="009022C5"/>
    <w:rsid w:val="009029C3"/>
    <w:rsid w:val="00904EAD"/>
    <w:rsid w:val="00906875"/>
    <w:rsid w:val="00907F5E"/>
    <w:rsid w:val="009104B7"/>
    <w:rsid w:val="00910756"/>
    <w:rsid w:val="0092346D"/>
    <w:rsid w:val="0092586F"/>
    <w:rsid w:val="00927D88"/>
    <w:rsid w:val="0093266F"/>
    <w:rsid w:val="00933263"/>
    <w:rsid w:val="00933C7F"/>
    <w:rsid w:val="009479D3"/>
    <w:rsid w:val="00954C37"/>
    <w:rsid w:val="00956BAB"/>
    <w:rsid w:val="009645A0"/>
    <w:rsid w:val="00967FF9"/>
    <w:rsid w:val="00970F29"/>
    <w:rsid w:val="00981676"/>
    <w:rsid w:val="00985348"/>
    <w:rsid w:val="009964DD"/>
    <w:rsid w:val="009A3244"/>
    <w:rsid w:val="009C5C18"/>
    <w:rsid w:val="009C739B"/>
    <w:rsid w:val="009D6131"/>
    <w:rsid w:val="009D7264"/>
    <w:rsid w:val="009D79B9"/>
    <w:rsid w:val="009E20B5"/>
    <w:rsid w:val="009E73C9"/>
    <w:rsid w:val="009F1D95"/>
    <w:rsid w:val="009F4E5D"/>
    <w:rsid w:val="00A03616"/>
    <w:rsid w:val="00A0396B"/>
    <w:rsid w:val="00A10CE1"/>
    <w:rsid w:val="00A16673"/>
    <w:rsid w:val="00A21B00"/>
    <w:rsid w:val="00A24BFF"/>
    <w:rsid w:val="00A27E11"/>
    <w:rsid w:val="00A27FF9"/>
    <w:rsid w:val="00A355BB"/>
    <w:rsid w:val="00A411FF"/>
    <w:rsid w:val="00A415D7"/>
    <w:rsid w:val="00A419E9"/>
    <w:rsid w:val="00A450D4"/>
    <w:rsid w:val="00A660A6"/>
    <w:rsid w:val="00A82618"/>
    <w:rsid w:val="00A831D5"/>
    <w:rsid w:val="00A9480F"/>
    <w:rsid w:val="00A94C60"/>
    <w:rsid w:val="00AC3EDD"/>
    <w:rsid w:val="00AC60F1"/>
    <w:rsid w:val="00AD415A"/>
    <w:rsid w:val="00AD6DB4"/>
    <w:rsid w:val="00AD7B2A"/>
    <w:rsid w:val="00AE5662"/>
    <w:rsid w:val="00B10D31"/>
    <w:rsid w:val="00B204C2"/>
    <w:rsid w:val="00B42243"/>
    <w:rsid w:val="00B433BD"/>
    <w:rsid w:val="00B47E95"/>
    <w:rsid w:val="00B522C5"/>
    <w:rsid w:val="00B6038F"/>
    <w:rsid w:val="00B6243C"/>
    <w:rsid w:val="00B64212"/>
    <w:rsid w:val="00B64426"/>
    <w:rsid w:val="00B673F1"/>
    <w:rsid w:val="00B741F9"/>
    <w:rsid w:val="00B749F0"/>
    <w:rsid w:val="00B85AFF"/>
    <w:rsid w:val="00BA1EC9"/>
    <w:rsid w:val="00BB683C"/>
    <w:rsid w:val="00BC2267"/>
    <w:rsid w:val="00BC4420"/>
    <w:rsid w:val="00BC4BB9"/>
    <w:rsid w:val="00BC719E"/>
    <w:rsid w:val="00BD1AE8"/>
    <w:rsid w:val="00BD46D9"/>
    <w:rsid w:val="00BD6303"/>
    <w:rsid w:val="00BD7B82"/>
    <w:rsid w:val="00BD7CC5"/>
    <w:rsid w:val="00BE24BE"/>
    <w:rsid w:val="00BE6A65"/>
    <w:rsid w:val="00C04665"/>
    <w:rsid w:val="00C06934"/>
    <w:rsid w:val="00C44A4F"/>
    <w:rsid w:val="00C56199"/>
    <w:rsid w:val="00C80182"/>
    <w:rsid w:val="00C908B0"/>
    <w:rsid w:val="00C91662"/>
    <w:rsid w:val="00CA1C6F"/>
    <w:rsid w:val="00CA3837"/>
    <w:rsid w:val="00CB14E1"/>
    <w:rsid w:val="00CB5F21"/>
    <w:rsid w:val="00CB70DF"/>
    <w:rsid w:val="00CC0588"/>
    <w:rsid w:val="00CD1B67"/>
    <w:rsid w:val="00CD7F2B"/>
    <w:rsid w:val="00CF32E3"/>
    <w:rsid w:val="00D03072"/>
    <w:rsid w:val="00D0404C"/>
    <w:rsid w:val="00D058C2"/>
    <w:rsid w:val="00D07669"/>
    <w:rsid w:val="00D07DFE"/>
    <w:rsid w:val="00D17355"/>
    <w:rsid w:val="00D41AD0"/>
    <w:rsid w:val="00D53D9B"/>
    <w:rsid w:val="00D603DB"/>
    <w:rsid w:val="00D634F1"/>
    <w:rsid w:val="00D66624"/>
    <w:rsid w:val="00D75DBE"/>
    <w:rsid w:val="00D824AA"/>
    <w:rsid w:val="00D8421E"/>
    <w:rsid w:val="00D9235A"/>
    <w:rsid w:val="00D94260"/>
    <w:rsid w:val="00D961E4"/>
    <w:rsid w:val="00DA0D80"/>
    <w:rsid w:val="00DA5C4C"/>
    <w:rsid w:val="00DA6330"/>
    <w:rsid w:val="00DA7E81"/>
    <w:rsid w:val="00DA7FE7"/>
    <w:rsid w:val="00DB1EF2"/>
    <w:rsid w:val="00DC692B"/>
    <w:rsid w:val="00DD0BE7"/>
    <w:rsid w:val="00DD1D9F"/>
    <w:rsid w:val="00DD3BE6"/>
    <w:rsid w:val="00DF0986"/>
    <w:rsid w:val="00E014DE"/>
    <w:rsid w:val="00E0335B"/>
    <w:rsid w:val="00E10D33"/>
    <w:rsid w:val="00E24C1A"/>
    <w:rsid w:val="00E30FD9"/>
    <w:rsid w:val="00E32AC2"/>
    <w:rsid w:val="00E34862"/>
    <w:rsid w:val="00E3747B"/>
    <w:rsid w:val="00E4390B"/>
    <w:rsid w:val="00E46B3A"/>
    <w:rsid w:val="00E5474A"/>
    <w:rsid w:val="00E63040"/>
    <w:rsid w:val="00E809DC"/>
    <w:rsid w:val="00E8599E"/>
    <w:rsid w:val="00E935A7"/>
    <w:rsid w:val="00E97161"/>
    <w:rsid w:val="00EA10EF"/>
    <w:rsid w:val="00EA2C6F"/>
    <w:rsid w:val="00EA4CAC"/>
    <w:rsid w:val="00EA5A1B"/>
    <w:rsid w:val="00EB0FD0"/>
    <w:rsid w:val="00EC1B2E"/>
    <w:rsid w:val="00EC61E3"/>
    <w:rsid w:val="00EE16AE"/>
    <w:rsid w:val="00EE4529"/>
    <w:rsid w:val="00EE497C"/>
    <w:rsid w:val="00EF039C"/>
    <w:rsid w:val="00EF3DAB"/>
    <w:rsid w:val="00EF3F12"/>
    <w:rsid w:val="00F25647"/>
    <w:rsid w:val="00F27EEF"/>
    <w:rsid w:val="00F36232"/>
    <w:rsid w:val="00F37193"/>
    <w:rsid w:val="00F412E1"/>
    <w:rsid w:val="00F474EC"/>
    <w:rsid w:val="00F54790"/>
    <w:rsid w:val="00F5667F"/>
    <w:rsid w:val="00F57429"/>
    <w:rsid w:val="00F61C29"/>
    <w:rsid w:val="00F7044E"/>
    <w:rsid w:val="00F74BD5"/>
    <w:rsid w:val="00F75EC2"/>
    <w:rsid w:val="00F80FAE"/>
    <w:rsid w:val="00F814F8"/>
    <w:rsid w:val="00F923FF"/>
    <w:rsid w:val="00F94A2B"/>
    <w:rsid w:val="00F95200"/>
    <w:rsid w:val="00FA2734"/>
    <w:rsid w:val="00FA428E"/>
    <w:rsid w:val="00FB1F82"/>
    <w:rsid w:val="00FB61B7"/>
    <w:rsid w:val="00FC348D"/>
    <w:rsid w:val="00FD16D4"/>
    <w:rsid w:val="00FD699D"/>
    <w:rsid w:val="00FE1614"/>
    <w:rsid w:val="00FE2C35"/>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4.xml><?xml version="1.0" encoding="utf-8"?>
<ds:datastoreItem xmlns:ds="http://schemas.openxmlformats.org/officeDocument/2006/customXml" ds:itemID="{FAC46887-D054-42B8-8DF1-7F2880C72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Hale</cp:lastModifiedBy>
  <cp:revision>2</cp:revision>
  <cp:lastPrinted>2025-01-23T18:17:00Z</cp:lastPrinted>
  <dcterms:created xsi:type="dcterms:W3CDTF">2025-06-27T21:42:00Z</dcterms:created>
  <dcterms:modified xsi:type="dcterms:W3CDTF">2025-06-27T21:42:00Z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