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B4634" w:rsidR="00486FF6" w:rsidP="3D5586F8" w:rsidRDefault="00486FF6" w14:paraId="7170B35B" w14:textId="7FE83ABE">
      <w:pPr>
        <w:shd w:val="clear" w:color="auto" w:fill="FFFFFF" w:themeFill="background1"/>
        <w:spacing w:before="240" w:after="48" w:line="360" w:lineRule="atLeast"/>
        <w:outlineLvl w:val="1"/>
        <w:rPr>
          <w:rFonts w:ascii="Arial" w:hAnsi="Arial" w:eastAsia="Times New Roman" w:cs="Arial"/>
          <w:b/>
          <w:bCs/>
          <w:color w:val="252525"/>
          <w:sz w:val="36"/>
          <w:szCs w:val="36"/>
        </w:rPr>
      </w:pPr>
      <w:r w:rsidRPr="3D5586F8">
        <w:rPr>
          <w:rFonts w:ascii="Arial" w:hAnsi="Arial" w:eastAsia="Times New Roman" w:cs="Arial"/>
          <w:b/>
          <w:bCs/>
          <w:color w:val="252525"/>
          <w:sz w:val="36"/>
          <w:szCs w:val="36"/>
        </w:rPr>
        <w:t xml:space="preserve">Promise Academy </w:t>
      </w:r>
      <w:r w:rsidRPr="3D5586F8" w:rsidR="001B4634">
        <w:rPr>
          <w:rFonts w:ascii="Arial" w:hAnsi="Arial" w:eastAsia="Times New Roman" w:cs="Arial"/>
          <w:b/>
          <w:bCs/>
          <w:color w:val="252525"/>
          <w:sz w:val="36"/>
          <w:szCs w:val="36"/>
        </w:rPr>
        <w:t xml:space="preserve">Board of Directors </w:t>
      </w:r>
      <w:r w:rsidRPr="3D5586F8">
        <w:rPr>
          <w:rFonts w:ascii="Arial" w:hAnsi="Arial" w:eastAsia="Times New Roman" w:cs="Arial"/>
          <w:b/>
          <w:bCs/>
          <w:color w:val="252525"/>
          <w:sz w:val="36"/>
          <w:szCs w:val="36"/>
        </w:rPr>
        <w:t xml:space="preserve">Meeting </w:t>
      </w:r>
      <w:r w:rsidRPr="3D5586F8" w:rsidR="009F1D95">
        <w:rPr>
          <w:rFonts w:ascii="Arial" w:hAnsi="Arial" w:eastAsia="Times New Roman" w:cs="Arial"/>
          <w:b/>
          <w:bCs/>
          <w:color w:val="252525"/>
          <w:sz w:val="36"/>
          <w:szCs w:val="36"/>
        </w:rPr>
        <w:t>Minutes</w:t>
      </w:r>
      <w:bookmarkStart w:name="meeting-details" w:id="0"/>
      <w:bookmarkEnd w:id="0"/>
    </w:p>
    <w:p w:rsidR="00BD7B82" w:rsidP="00BD7B82" w:rsidRDefault="00486FF6" w14:paraId="678D13EA" w14:textId="70025944">
      <w:pPr>
        <w:shd w:val="clear" w:color="auto" w:fill="FFFFFF"/>
        <w:spacing w:before="240" w:after="48" w:line="360" w:lineRule="atLeast"/>
        <w:outlineLvl w:val="1"/>
        <w:rPr>
          <w:rFonts w:ascii="Arial" w:hAnsi="Arial" w:eastAsia="Times New Roman" w:cs="Arial"/>
          <w:color w:val="252525"/>
        </w:rPr>
      </w:pPr>
      <w:r w:rsidRPr="5EB5B520">
        <w:rPr>
          <w:rFonts w:ascii="Arial" w:hAnsi="Arial" w:eastAsia="Times New Roman" w:cs="Arial"/>
          <w:b/>
          <w:bCs/>
          <w:color w:val="252525"/>
          <w:sz w:val="24"/>
          <w:szCs w:val="24"/>
        </w:rPr>
        <w:t>Meeting Details</w:t>
      </w:r>
      <w:r w:rsidRPr="5EB5B520" w:rsidR="001E4FB2">
        <w:rPr>
          <w:rFonts w:ascii="Arial" w:hAnsi="Arial" w:eastAsia="Times New Roman" w:cs="Arial"/>
          <w:b/>
          <w:bCs/>
          <w:color w:val="252525"/>
          <w:sz w:val="24"/>
          <w:szCs w:val="24"/>
        </w:rPr>
        <w:t xml:space="preserve"> </w:t>
      </w:r>
      <w:r w:rsidR="00DA7FE7">
        <w:rPr>
          <w:rFonts w:ascii="Arial" w:hAnsi="Arial" w:eastAsia="Times New Roman" w:cs="Arial"/>
          <w:b/>
          <w:bCs/>
          <w:color w:val="252525"/>
          <w:sz w:val="24"/>
          <w:szCs w:val="24"/>
        </w:rPr>
        <w:t>–</w:t>
      </w:r>
      <w:r w:rsidRPr="5EB5B520" w:rsidR="001E4FB2">
        <w:rPr>
          <w:rFonts w:ascii="Arial" w:hAnsi="Arial" w:eastAsia="Times New Roman" w:cs="Arial"/>
          <w:b/>
          <w:bCs/>
          <w:color w:val="252525"/>
          <w:sz w:val="24"/>
          <w:szCs w:val="24"/>
        </w:rPr>
        <w:t xml:space="preserve"> </w:t>
      </w:r>
      <w:r w:rsidR="00296351">
        <w:rPr>
          <w:rFonts w:ascii="Arial" w:hAnsi="Arial" w:eastAsia="Times New Roman" w:cs="Arial"/>
          <w:color w:val="252525"/>
        </w:rPr>
        <w:t>Monday</w:t>
      </w:r>
      <w:r w:rsidRPr="00F412E1" w:rsidR="00DA7FE7">
        <w:rPr>
          <w:rFonts w:ascii="Arial" w:hAnsi="Arial" w:eastAsia="Times New Roman" w:cs="Arial"/>
          <w:color w:val="252525"/>
        </w:rPr>
        <w:t xml:space="preserve">, </w:t>
      </w:r>
      <w:r w:rsidR="00296351">
        <w:rPr>
          <w:rFonts w:ascii="Arial" w:hAnsi="Arial" w:eastAsia="Times New Roman" w:cs="Arial"/>
          <w:color w:val="252525"/>
        </w:rPr>
        <w:t>January 22</w:t>
      </w:r>
      <w:r w:rsidRPr="00F412E1" w:rsidR="00BD7B82">
        <w:rPr>
          <w:rFonts w:ascii="Arial" w:hAnsi="Arial" w:eastAsia="Times New Roman" w:cs="Arial"/>
          <w:color w:val="252525"/>
        </w:rPr>
        <w:t>, 202</w:t>
      </w:r>
      <w:r w:rsidR="00296351">
        <w:rPr>
          <w:rFonts w:ascii="Arial" w:hAnsi="Arial" w:eastAsia="Times New Roman" w:cs="Arial"/>
          <w:color w:val="252525"/>
        </w:rPr>
        <w:t>4</w:t>
      </w:r>
      <w:r w:rsidRPr="00F412E1" w:rsidR="00BD7B82">
        <w:rPr>
          <w:rFonts w:ascii="Arial" w:hAnsi="Arial" w:eastAsia="Times New Roman" w:cs="Arial"/>
          <w:color w:val="252525"/>
        </w:rPr>
        <w:t>, 1</w:t>
      </w:r>
      <w:r w:rsidRPr="00F412E1" w:rsidR="00E10D33">
        <w:rPr>
          <w:rFonts w:ascii="Arial" w:hAnsi="Arial" w:eastAsia="Times New Roman" w:cs="Arial"/>
          <w:color w:val="252525"/>
        </w:rPr>
        <w:t>0</w:t>
      </w:r>
      <w:r w:rsidR="00296351">
        <w:rPr>
          <w:rFonts w:ascii="Arial" w:hAnsi="Arial" w:eastAsia="Times New Roman" w:cs="Arial"/>
          <w:color w:val="252525"/>
        </w:rPr>
        <w:t>:0</w:t>
      </w:r>
      <w:r w:rsidR="00BE37BB">
        <w:rPr>
          <w:rFonts w:ascii="Arial" w:hAnsi="Arial" w:eastAsia="Times New Roman" w:cs="Arial"/>
          <w:color w:val="252525"/>
        </w:rPr>
        <w:t>0</w:t>
      </w:r>
      <w:r w:rsidRPr="00E43249" w:rsidR="00BD7B82">
        <w:rPr>
          <w:rFonts w:ascii="Arial" w:hAnsi="Arial" w:eastAsia="Times New Roman" w:cs="Arial"/>
          <w:color w:val="252525"/>
        </w:rPr>
        <w:t xml:space="preserve"> </w:t>
      </w:r>
      <w:r w:rsidR="00E10D33">
        <w:rPr>
          <w:rFonts w:ascii="Arial" w:hAnsi="Arial" w:eastAsia="Times New Roman" w:cs="Arial"/>
          <w:color w:val="252525"/>
        </w:rPr>
        <w:t>a</w:t>
      </w:r>
      <w:r w:rsidRPr="00E43249" w:rsidR="00BD7B82">
        <w:rPr>
          <w:rFonts w:ascii="Arial" w:hAnsi="Arial" w:eastAsia="Times New Roman" w:cs="Arial"/>
          <w:color w:val="252525"/>
        </w:rPr>
        <w:t xml:space="preserve">m, Nagel Center </w:t>
      </w:r>
      <w:r w:rsidR="00BD7B82">
        <w:rPr>
          <w:rFonts w:ascii="Arial" w:hAnsi="Arial" w:eastAsia="Times New Roman" w:cs="Arial"/>
          <w:color w:val="252525"/>
        </w:rPr>
        <w:t>2</w:t>
      </w:r>
      <w:r w:rsidRPr="00484317" w:rsidR="00BD7B82">
        <w:rPr>
          <w:rFonts w:ascii="Arial" w:hAnsi="Arial" w:eastAsia="Times New Roman" w:cs="Arial"/>
          <w:color w:val="252525"/>
          <w:vertAlign w:val="superscript"/>
        </w:rPr>
        <w:t>nd</w:t>
      </w:r>
      <w:r w:rsidR="00BD7B82">
        <w:rPr>
          <w:rFonts w:ascii="Arial" w:hAnsi="Arial" w:eastAsia="Times New Roman" w:cs="Arial"/>
          <w:color w:val="252525"/>
        </w:rPr>
        <w:t xml:space="preserve"> Floor </w:t>
      </w:r>
      <w:r w:rsidRPr="00E43249" w:rsidR="00BD7B82">
        <w:rPr>
          <w:rFonts w:ascii="Arial" w:hAnsi="Arial" w:eastAsia="Times New Roman" w:cs="Arial"/>
          <w:color w:val="252525"/>
        </w:rPr>
        <w:t>Conference Room, 5465 W. Irving St., Boise, and via Teams for those unable to attend in person.</w:t>
      </w:r>
    </w:p>
    <w:p w:rsidR="00411E81" w:rsidP="00061902" w:rsidRDefault="00411E81" w14:paraId="21D2D6FC" w14:textId="77777777">
      <w:pPr>
        <w:shd w:val="clear" w:color="auto" w:fill="FFFFFF"/>
        <w:spacing w:after="48" w:line="360" w:lineRule="atLeast"/>
        <w:outlineLvl w:val="2"/>
        <w:rPr>
          <w:rFonts w:ascii="Arial" w:hAnsi="Arial" w:eastAsia="Times New Roman" w:cs="Arial"/>
          <w:b/>
          <w:bCs/>
          <w:color w:val="252525"/>
          <w:sz w:val="24"/>
          <w:szCs w:val="24"/>
        </w:rPr>
      </w:pPr>
    </w:p>
    <w:p w:rsidRPr="00486FF6" w:rsidR="00486FF6" w:rsidP="00061902" w:rsidRDefault="00486FF6" w14:paraId="7990835E" w14:textId="476C53AC">
      <w:pPr>
        <w:shd w:val="clear" w:color="auto" w:fill="FFFFFF"/>
        <w:spacing w:after="48" w:line="360" w:lineRule="atLeast"/>
        <w:outlineLvl w:val="2"/>
        <w:rPr>
          <w:rFonts w:ascii="Arial" w:hAnsi="Arial" w:eastAsia="Times New Roman" w:cs="Arial"/>
          <w:color w:val="252525"/>
          <w:sz w:val="24"/>
          <w:szCs w:val="24"/>
        </w:rPr>
      </w:pPr>
      <w:r w:rsidRPr="00486FF6">
        <w:rPr>
          <w:rFonts w:ascii="Arial" w:hAnsi="Arial" w:eastAsia="Times New Roman" w:cs="Arial"/>
          <w:b/>
          <w:bCs/>
          <w:color w:val="252525"/>
          <w:sz w:val="24"/>
          <w:szCs w:val="24"/>
        </w:rPr>
        <w:t>Call to Order</w:t>
      </w:r>
      <w:r w:rsidR="004B7B7D">
        <w:rPr>
          <w:rFonts w:ascii="Arial" w:hAnsi="Arial" w:eastAsia="Times New Roman" w:cs="Arial"/>
          <w:b/>
          <w:bCs/>
          <w:color w:val="252525"/>
          <w:sz w:val="24"/>
          <w:szCs w:val="24"/>
        </w:rPr>
        <w:t xml:space="preserve"> </w:t>
      </w:r>
    </w:p>
    <w:p w:rsidR="009F1D95" w:rsidP="7001059D" w:rsidRDefault="009F1D95" w14:paraId="38F571DC" w14:textId="748032AF">
      <w:pPr>
        <w:numPr>
          <w:ilvl w:val="0"/>
          <w:numId w:val="1"/>
        </w:numPr>
        <w:shd w:val="clear" w:color="auto" w:fill="FFFFFF" w:themeFill="background1"/>
        <w:spacing w:after="100" w:afterAutospacing="1" w:line="300" w:lineRule="atLeast"/>
        <w:rPr>
          <w:rFonts w:ascii="Arial" w:hAnsi="Arial" w:eastAsia="Times New Roman" w:cs="Arial"/>
        </w:rPr>
      </w:pPr>
      <w:r w:rsidRPr="7001059D">
        <w:rPr>
          <w:rFonts w:ascii="Arial" w:hAnsi="Arial" w:eastAsia="Times New Roman" w:cs="Arial"/>
        </w:rPr>
        <w:t>Chair</w:t>
      </w:r>
      <w:r w:rsidRPr="7001059D" w:rsidR="00232DC0">
        <w:rPr>
          <w:rFonts w:ascii="Arial" w:hAnsi="Arial" w:eastAsia="Times New Roman" w:cs="Arial"/>
        </w:rPr>
        <w:t xml:space="preserve">, Scott Curtis </w:t>
      </w:r>
      <w:r w:rsidRPr="7001059D">
        <w:rPr>
          <w:rFonts w:ascii="Arial" w:hAnsi="Arial" w:eastAsia="Times New Roman" w:cs="Arial"/>
        </w:rPr>
        <w:t xml:space="preserve">called the meeting to order at </w:t>
      </w:r>
      <w:r w:rsidRPr="7001059D" w:rsidR="00BD7B82">
        <w:rPr>
          <w:rFonts w:ascii="Arial" w:hAnsi="Arial" w:eastAsia="Times New Roman" w:cs="Arial"/>
        </w:rPr>
        <w:t>1</w:t>
      </w:r>
      <w:r w:rsidRPr="7001059D" w:rsidR="00E10D33">
        <w:rPr>
          <w:rFonts w:ascii="Arial" w:hAnsi="Arial" w:eastAsia="Times New Roman" w:cs="Arial"/>
        </w:rPr>
        <w:t>0</w:t>
      </w:r>
      <w:r w:rsidRPr="7001059D" w:rsidR="00EC61E3">
        <w:rPr>
          <w:rFonts w:ascii="Arial" w:hAnsi="Arial" w:eastAsia="Times New Roman" w:cs="Arial"/>
        </w:rPr>
        <w:t>:</w:t>
      </w:r>
      <w:r w:rsidR="00296351">
        <w:rPr>
          <w:rFonts w:ascii="Arial" w:hAnsi="Arial" w:eastAsia="Times New Roman" w:cs="Arial"/>
        </w:rPr>
        <w:t>0</w:t>
      </w:r>
      <w:r w:rsidRPr="7001059D" w:rsidR="023EE7E1">
        <w:rPr>
          <w:rFonts w:ascii="Arial" w:hAnsi="Arial" w:eastAsia="Times New Roman" w:cs="Arial"/>
        </w:rPr>
        <w:t>0</w:t>
      </w:r>
      <w:r w:rsidRPr="7001059D">
        <w:rPr>
          <w:rFonts w:ascii="Arial" w:hAnsi="Arial" w:eastAsia="Times New Roman" w:cs="Arial"/>
        </w:rPr>
        <w:t xml:space="preserve"> </w:t>
      </w:r>
      <w:r w:rsidRPr="7001059D" w:rsidR="00E10D33">
        <w:rPr>
          <w:rFonts w:ascii="Arial" w:hAnsi="Arial" w:eastAsia="Times New Roman" w:cs="Arial"/>
        </w:rPr>
        <w:t>a</w:t>
      </w:r>
      <w:r w:rsidRPr="7001059D">
        <w:rPr>
          <w:rFonts w:ascii="Arial" w:hAnsi="Arial" w:eastAsia="Times New Roman" w:cs="Arial"/>
        </w:rPr>
        <w:t>m</w:t>
      </w:r>
    </w:p>
    <w:p w:rsidR="009F1D95" w:rsidP="00411E81" w:rsidRDefault="004D76C9" w14:paraId="6B1A53CA" w14:textId="77777777">
      <w:pPr>
        <w:numPr>
          <w:ilvl w:val="0"/>
          <w:numId w:val="1"/>
        </w:numPr>
        <w:shd w:val="clear" w:color="auto" w:fill="FFFFFF"/>
        <w:spacing w:after="0" w:line="300" w:lineRule="atLeast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A</w:t>
      </w:r>
      <w:r w:rsidR="009F1D95">
        <w:rPr>
          <w:rFonts w:ascii="Arial" w:hAnsi="Arial" w:eastAsia="Times New Roman" w:cs="Arial"/>
        </w:rPr>
        <w:t>ttendees:</w:t>
      </w:r>
    </w:p>
    <w:p w:rsidR="009F1D95" w:rsidP="00411E81" w:rsidRDefault="009F1D95" w14:paraId="15001B57" w14:textId="77777777">
      <w:pPr>
        <w:numPr>
          <w:ilvl w:val="1"/>
          <w:numId w:val="3"/>
        </w:numPr>
        <w:shd w:val="clear" w:color="auto" w:fill="FFFFFF" w:themeFill="background1"/>
        <w:spacing w:after="0" w:line="300" w:lineRule="atLeast"/>
        <w:ind w:left="1080"/>
        <w:rPr>
          <w:rFonts w:ascii="Arial" w:hAnsi="Arial" w:eastAsia="Times New Roman" w:cs="Arial"/>
        </w:rPr>
      </w:pPr>
      <w:r w:rsidRPr="5EB5B520">
        <w:rPr>
          <w:rFonts w:ascii="Arial" w:hAnsi="Arial" w:eastAsia="Times New Roman" w:cs="Arial"/>
        </w:rPr>
        <w:t>Scott Curtis, Chair</w:t>
      </w:r>
    </w:p>
    <w:p w:rsidR="009F1D95" w:rsidP="00411E81" w:rsidRDefault="009F1D95" w14:paraId="4F9B9A05" w14:textId="1C1B2B34">
      <w:pPr>
        <w:numPr>
          <w:ilvl w:val="1"/>
          <w:numId w:val="3"/>
        </w:numPr>
        <w:shd w:val="clear" w:color="auto" w:fill="FFFFFF" w:themeFill="background1"/>
        <w:spacing w:after="0" w:line="300" w:lineRule="atLeast"/>
        <w:ind w:left="1080"/>
        <w:rPr>
          <w:rFonts w:ascii="Arial" w:hAnsi="Arial" w:eastAsia="Times New Roman" w:cs="Arial"/>
        </w:rPr>
      </w:pPr>
      <w:r w:rsidRPr="5EB5B520">
        <w:rPr>
          <w:rFonts w:ascii="Arial" w:hAnsi="Arial" w:eastAsia="Times New Roman" w:cs="Arial"/>
        </w:rPr>
        <w:t>Kim Thomas, Treasurer</w:t>
      </w:r>
    </w:p>
    <w:p w:rsidR="00E10D33" w:rsidP="00411E81" w:rsidRDefault="00E10D33" w14:paraId="14463F90" w14:textId="77777777">
      <w:pPr>
        <w:numPr>
          <w:ilvl w:val="1"/>
          <w:numId w:val="3"/>
        </w:numPr>
        <w:shd w:val="clear" w:color="auto" w:fill="FFFFFF" w:themeFill="background1"/>
        <w:spacing w:after="0" w:line="300" w:lineRule="atLeast"/>
        <w:ind w:left="1080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Terry Self, Director</w:t>
      </w:r>
    </w:p>
    <w:p w:rsidR="009F1D95" w:rsidP="00411E81" w:rsidRDefault="009F1D95" w14:paraId="773469D2" w14:textId="66013DAB">
      <w:pPr>
        <w:numPr>
          <w:ilvl w:val="1"/>
          <w:numId w:val="3"/>
        </w:numPr>
        <w:shd w:val="clear" w:color="auto" w:fill="FFFFFF" w:themeFill="background1"/>
        <w:spacing w:after="0" w:line="300" w:lineRule="atLeast"/>
        <w:ind w:left="1080"/>
        <w:rPr>
          <w:rFonts w:ascii="Arial" w:hAnsi="Arial" w:eastAsia="Times New Roman" w:cs="Arial"/>
        </w:rPr>
      </w:pPr>
      <w:r w:rsidRPr="5EB5B520">
        <w:rPr>
          <w:rFonts w:ascii="Arial" w:hAnsi="Arial" w:eastAsia="Times New Roman" w:cs="Arial"/>
        </w:rPr>
        <w:t xml:space="preserve">Rick Hale, </w:t>
      </w:r>
      <w:r w:rsidRPr="5EB5B520" w:rsidR="1E6AA935">
        <w:rPr>
          <w:rFonts w:ascii="Arial" w:hAnsi="Arial" w:eastAsia="Times New Roman" w:cs="Arial"/>
        </w:rPr>
        <w:t xml:space="preserve">Promise Academy </w:t>
      </w:r>
      <w:r w:rsidRPr="5EB5B520">
        <w:rPr>
          <w:rFonts w:ascii="Arial" w:hAnsi="Arial" w:eastAsia="Times New Roman" w:cs="Arial"/>
        </w:rPr>
        <w:t xml:space="preserve">School </w:t>
      </w:r>
      <w:r w:rsidR="00232DC0">
        <w:rPr>
          <w:rFonts w:ascii="Arial" w:hAnsi="Arial" w:eastAsia="Times New Roman" w:cs="Arial"/>
        </w:rPr>
        <w:t>Leader</w:t>
      </w:r>
      <w:r w:rsidRPr="5EB5B520">
        <w:rPr>
          <w:rFonts w:ascii="Arial" w:hAnsi="Arial" w:eastAsia="Times New Roman" w:cs="Arial"/>
        </w:rPr>
        <w:t>, Guest</w:t>
      </w:r>
    </w:p>
    <w:p w:rsidR="00E10D33" w:rsidP="00411E81" w:rsidRDefault="00E10D33" w14:paraId="58A7B877" w14:textId="6BC5E27E">
      <w:pPr>
        <w:numPr>
          <w:ilvl w:val="1"/>
          <w:numId w:val="3"/>
        </w:numPr>
        <w:shd w:val="clear" w:color="auto" w:fill="FFFFFF" w:themeFill="background1"/>
        <w:spacing w:after="0" w:line="300" w:lineRule="atLeast"/>
        <w:ind w:left="1080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Annie Edwards, BLUUM, Guest</w:t>
      </w:r>
    </w:p>
    <w:p w:rsidR="00BE37BB" w:rsidP="00411E81" w:rsidRDefault="00296351" w14:paraId="096A027B" w14:textId="15249F3A">
      <w:pPr>
        <w:numPr>
          <w:ilvl w:val="1"/>
          <w:numId w:val="3"/>
        </w:numPr>
        <w:shd w:val="clear" w:color="auto" w:fill="FFFFFF" w:themeFill="background1"/>
        <w:spacing w:after="0" w:line="300" w:lineRule="atLeast"/>
        <w:ind w:left="1080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Deborah Imbrogno, Idaho Youth Ranch, Guest</w:t>
      </w:r>
    </w:p>
    <w:p w:rsidR="00411E81" w:rsidP="00981676" w:rsidRDefault="00411E81" w14:paraId="5EE4C730" w14:textId="77777777">
      <w:pPr>
        <w:shd w:val="clear" w:color="auto" w:fill="FFFFFF" w:themeFill="background1"/>
        <w:spacing w:after="0" w:line="300" w:lineRule="atLeast"/>
        <w:rPr>
          <w:rFonts w:ascii="Arial" w:hAnsi="Arial" w:eastAsia="Times New Roman" w:cs="Arial"/>
          <w:b/>
          <w:bCs/>
          <w:sz w:val="24"/>
          <w:szCs w:val="24"/>
        </w:rPr>
      </w:pPr>
    </w:p>
    <w:p w:rsidR="00E10D33" w:rsidP="00981676" w:rsidRDefault="00E10D33" w14:paraId="6E2D315E" w14:textId="77777777">
      <w:pPr>
        <w:shd w:val="clear" w:color="auto" w:fill="FFFFFF" w:themeFill="background1"/>
        <w:spacing w:after="0" w:line="300" w:lineRule="atLeast"/>
        <w:rPr>
          <w:rFonts w:ascii="Arial" w:hAnsi="Arial" w:eastAsia="Times New Roman" w:cs="Arial"/>
          <w:b/>
          <w:bCs/>
          <w:sz w:val="24"/>
          <w:szCs w:val="24"/>
        </w:rPr>
      </w:pPr>
    </w:p>
    <w:p w:rsidRPr="00EA2C6F" w:rsidR="009F1D95" w:rsidP="00981676" w:rsidRDefault="009F1D95" w14:paraId="2AB4499A" w14:textId="3FC77147">
      <w:pPr>
        <w:shd w:val="clear" w:color="auto" w:fill="FFFFFF" w:themeFill="background1"/>
        <w:spacing w:after="0" w:line="300" w:lineRule="atLeast"/>
        <w:rPr>
          <w:rFonts w:ascii="Arial" w:hAnsi="Arial" w:eastAsia="Times New Roman" w:cs="Arial"/>
        </w:rPr>
      </w:pPr>
      <w:r w:rsidRPr="00EA2C6F">
        <w:rPr>
          <w:rFonts w:ascii="Arial" w:hAnsi="Arial" w:eastAsia="Times New Roman" w:cs="Arial"/>
          <w:b/>
          <w:bCs/>
          <w:sz w:val="24"/>
          <w:szCs w:val="24"/>
        </w:rPr>
        <w:t xml:space="preserve">Approval of Minutes from </w:t>
      </w:r>
      <w:r w:rsidR="00F412E1">
        <w:rPr>
          <w:rFonts w:ascii="Arial" w:hAnsi="Arial" w:eastAsia="Times New Roman" w:cs="Arial"/>
          <w:b/>
          <w:bCs/>
          <w:sz w:val="24"/>
          <w:szCs w:val="24"/>
        </w:rPr>
        <w:t>1</w:t>
      </w:r>
      <w:r w:rsidR="00296351">
        <w:rPr>
          <w:rFonts w:ascii="Arial" w:hAnsi="Arial" w:eastAsia="Times New Roman" w:cs="Arial"/>
          <w:b/>
          <w:bCs/>
          <w:sz w:val="24"/>
          <w:szCs w:val="24"/>
        </w:rPr>
        <w:t>2</w:t>
      </w:r>
      <w:r w:rsidRPr="00EA2C6F" w:rsidR="00232DC0">
        <w:rPr>
          <w:rFonts w:ascii="Arial" w:hAnsi="Arial" w:eastAsia="Times New Roman" w:cs="Arial"/>
          <w:b/>
          <w:bCs/>
          <w:sz w:val="24"/>
          <w:szCs w:val="24"/>
        </w:rPr>
        <w:t>/</w:t>
      </w:r>
      <w:r w:rsidR="00296351">
        <w:rPr>
          <w:rFonts w:ascii="Arial" w:hAnsi="Arial" w:eastAsia="Times New Roman" w:cs="Arial"/>
          <w:b/>
          <w:bCs/>
          <w:sz w:val="24"/>
          <w:szCs w:val="24"/>
        </w:rPr>
        <w:t>21</w:t>
      </w:r>
      <w:r w:rsidRPr="00EA2C6F" w:rsidR="00232DC0">
        <w:rPr>
          <w:rFonts w:ascii="Arial" w:hAnsi="Arial" w:eastAsia="Times New Roman" w:cs="Arial"/>
          <w:b/>
          <w:bCs/>
          <w:sz w:val="24"/>
          <w:szCs w:val="24"/>
        </w:rPr>
        <w:t>/</w:t>
      </w:r>
      <w:r w:rsidRPr="00EA2C6F">
        <w:rPr>
          <w:rFonts w:ascii="Arial" w:hAnsi="Arial" w:eastAsia="Times New Roman" w:cs="Arial"/>
          <w:b/>
          <w:bCs/>
          <w:sz w:val="24"/>
          <w:szCs w:val="24"/>
        </w:rPr>
        <w:t xml:space="preserve">23 </w:t>
      </w:r>
      <w:r w:rsidR="00EA2C6F">
        <w:rPr>
          <w:rFonts w:ascii="Arial" w:hAnsi="Arial" w:eastAsia="Times New Roman" w:cs="Arial"/>
          <w:b/>
          <w:bCs/>
          <w:sz w:val="24"/>
          <w:szCs w:val="24"/>
        </w:rPr>
        <w:t>P</w:t>
      </w:r>
      <w:r w:rsidR="00EC61E3">
        <w:rPr>
          <w:rFonts w:ascii="Arial" w:hAnsi="Arial" w:eastAsia="Times New Roman" w:cs="Arial"/>
          <w:b/>
          <w:bCs/>
          <w:sz w:val="24"/>
          <w:szCs w:val="24"/>
        </w:rPr>
        <w:t xml:space="preserve">romise </w:t>
      </w:r>
      <w:r w:rsidR="00EA2C6F">
        <w:rPr>
          <w:rFonts w:ascii="Arial" w:hAnsi="Arial" w:eastAsia="Times New Roman" w:cs="Arial"/>
          <w:b/>
          <w:bCs/>
          <w:sz w:val="24"/>
          <w:szCs w:val="24"/>
        </w:rPr>
        <w:t>A</w:t>
      </w:r>
      <w:r w:rsidR="00EC61E3">
        <w:rPr>
          <w:rFonts w:ascii="Arial" w:hAnsi="Arial" w:eastAsia="Times New Roman" w:cs="Arial"/>
          <w:b/>
          <w:bCs/>
          <w:sz w:val="24"/>
          <w:szCs w:val="24"/>
        </w:rPr>
        <w:t>cademy</w:t>
      </w:r>
      <w:r w:rsidR="00EA2C6F">
        <w:rPr>
          <w:rFonts w:ascii="Arial" w:hAnsi="Arial" w:eastAsia="Times New Roman" w:cs="Arial"/>
          <w:b/>
          <w:bCs/>
          <w:sz w:val="24"/>
          <w:szCs w:val="24"/>
        </w:rPr>
        <w:t xml:space="preserve"> Board M</w:t>
      </w:r>
      <w:r w:rsidRPr="00EA2C6F">
        <w:rPr>
          <w:rFonts w:ascii="Arial" w:hAnsi="Arial" w:eastAsia="Times New Roman" w:cs="Arial"/>
          <w:b/>
          <w:bCs/>
          <w:sz w:val="24"/>
          <w:szCs w:val="24"/>
        </w:rPr>
        <w:t>eeting</w:t>
      </w:r>
    </w:p>
    <w:p w:rsidRPr="009F1D95" w:rsidR="009F1D95" w:rsidP="00411E81" w:rsidRDefault="009F1D95" w14:paraId="04D44814" w14:textId="11F806BD">
      <w:pPr>
        <w:numPr>
          <w:ilvl w:val="1"/>
          <w:numId w:val="4"/>
        </w:numPr>
        <w:shd w:val="clear" w:color="auto" w:fill="FFFFFF" w:themeFill="background1"/>
        <w:spacing w:after="0" w:line="300" w:lineRule="atLeast"/>
        <w:ind w:left="1080"/>
        <w:rPr>
          <w:rFonts w:ascii="Arial" w:hAnsi="Arial" w:eastAsia="Times New Roman" w:cs="Arial"/>
        </w:rPr>
      </w:pPr>
      <w:r w:rsidRPr="5EB5B520">
        <w:rPr>
          <w:rFonts w:ascii="Arial" w:hAnsi="Arial" w:eastAsia="Times New Roman" w:cs="Arial"/>
        </w:rPr>
        <w:t xml:space="preserve">Director </w:t>
      </w:r>
      <w:r w:rsidR="00DA7FE7">
        <w:rPr>
          <w:rFonts w:ascii="Arial" w:hAnsi="Arial" w:eastAsia="Times New Roman" w:cs="Arial"/>
        </w:rPr>
        <w:t xml:space="preserve">Thomas </w:t>
      </w:r>
      <w:r w:rsidRPr="5EB5B520">
        <w:rPr>
          <w:rFonts w:ascii="Arial" w:hAnsi="Arial" w:eastAsia="Times New Roman" w:cs="Arial"/>
        </w:rPr>
        <w:t xml:space="preserve">moved to approve the </w:t>
      </w:r>
      <w:r w:rsidRPr="5EB5B520" w:rsidR="004D76C9">
        <w:rPr>
          <w:rFonts w:ascii="Arial" w:hAnsi="Arial" w:eastAsia="Times New Roman" w:cs="Arial"/>
        </w:rPr>
        <w:t xml:space="preserve">Minutes </w:t>
      </w:r>
      <w:r w:rsidRPr="5EB5B520">
        <w:rPr>
          <w:rFonts w:ascii="Arial" w:hAnsi="Arial" w:eastAsia="Times New Roman" w:cs="Arial"/>
        </w:rPr>
        <w:t xml:space="preserve">of the Board’s </w:t>
      </w:r>
      <w:r w:rsidR="00BE37BB">
        <w:rPr>
          <w:rFonts w:ascii="Arial" w:hAnsi="Arial" w:eastAsia="Times New Roman" w:cs="Arial"/>
        </w:rPr>
        <w:t>1</w:t>
      </w:r>
      <w:r w:rsidR="00296351">
        <w:rPr>
          <w:rFonts w:ascii="Arial" w:hAnsi="Arial" w:eastAsia="Times New Roman" w:cs="Arial"/>
        </w:rPr>
        <w:t>2</w:t>
      </w:r>
      <w:r w:rsidR="00232DC0">
        <w:rPr>
          <w:rFonts w:ascii="Arial" w:hAnsi="Arial" w:eastAsia="Times New Roman" w:cs="Arial"/>
        </w:rPr>
        <w:t>/</w:t>
      </w:r>
      <w:r w:rsidR="00BE37BB">
        <w:rPr>
          <w:rFonts w:ascii="Arial" w:hAnsi="Arial" w:eastAsia="Times New Roman" w:cs="Arial"/>
        </w:rPr>
        <w:t>2</w:t>
      </w:r>
      <w:r w:rsidR="00296351">
        <w:rPr>
          <w:rFonts w:ascii="Arial" w:hAnsi="Arial" w:eastAsia="Times New Roman" w:cs="Arial"/>
        </w:rPr>
        <w:t>1</w:t>
      </w:r>
      <w:r w:rsidRPr="5EB5B520" w:rsidR="52ECABB5">
        <w:rPr>
          <w:rFonts w:ascii="Arial" w:hAnsi="Arial" w:eastAsia="Times New Roman" w:cs="Arial"/>
        </w:rPr>
        <w:t>/23</w:t>
      </w:r>
      <w:r w:rsidRPr="5EB5B520" w:rsidR="004D76C9">
        <w:rPr>
          <w:rFonts w:ascii="Arial" w:hAnsi="Arial" w:eastAsia="Times New Roman" w:cs="Arial"/>
        </w:rPr>
        <w:t xml:space="preserve"> meeting</w:t>
      </w:r>
      <w:r w:rsidR="00BD7B82">
        <w:rPr>
          <w:rFonts w:ascii="Arial" w:hAnsi="Arial" w:eastAsia="Times New Roman" w:cs="Arial"/>
        </w:rPr>
        <w:t>; D</w:t>
      </w:r>
      <w:r w:rsidRPr="5EB5B520">
        <w:rPr>
          <w:rFonts w:ascii="Arial" w:hAnsi="Arial" w:eastAsia="Times New Roman" w:cs="Arial"/>
        </w:rPr>
        <w:t xml:space="preserve">irector </w:t>
      </w:r>
      <w:r w:rsidR="00F412E1">
        <w:rPr>
          <w:rFonts w:ascii="Arial" w:hAnsi="Arial" w:eastAsia="Times New Roman" w:cs="Arial"/>
        </w:rPr>
        <w:t>Self</w:t>
      </w:r>
      <w:r w:rsidR="00DA7FE7">
        <w:rPr>
          <w:rFonts w:ascii="Arial" w:hAnsi="Arial" w:eastAsia="Times New Roman" w:cs="Arial"/>
        </w:rPr>
        <w:t xml:space="preserve"> </w:t>
      </w:r>
      <w:r w:rsidRPr="5EB5B520">
        <w:rPr>
          <w:rFonts w:ascii="Arial" w:hAnsi="Arial" w:eastAsia="Times New Roman" w:cs="Arial"/>
        </w:rPr>
        <w:t>seconded the motion; the motion was approved unanimously</w:t>
      </w:r>
      <w:r w:rsidRPr="5EB5B520" w:rsidR="004D76C9">
        <w:rPr>
          <w:rFonts w:ascii="Arial" w:hAnsi="Arial" w:eastAsia="Times New Roman" w:cs="Arial"/>
        </w:rPr>
        <w:t>.</w:t>
      </w:r>
    </w:p>
    <w:p w:rsidR="00411E81" w:rsidP="00EA2C6F" w:rsidRDefault="00411E81" w14:paraId="50CB4294" w14:textId="77777777">
      <w:pPr>
        <w:shd w:val="clear" w:color="auto" w:fill="FFFFFF"/>
        <w:spacing w:after="0" w:line="300" w:lineRule="atLeast"/>
        <w:rPr>
          <w:rFonts w:ascii="Arial" w:hAnsi="Arial" w:eastAsia="Times New Roman" w:cs="Arial"/>
          <w:b/>
          <w:bCs/>
          <w:sz w:val="24"/>
          <w:szCs w:val="24"/>
        </w:rPr>
      </w:pPr>
    </w:p>
    <w:p w:rsidR="00007350" w:rsidP="00EA2C6F" w:rsidRDefault="001E4FB2" w14:paraId="6CCF0D31" w14:textId="09447398">
      <w:pPr>
        <w:shd w:val="clear" w:color="auto" w:fill="FFFFFF"/>
        <w:spacing w:after="0" w:line="300" w:lineRule="atLeast"/>
        <w:rPr>
          <w:rFonts w:ascii="Arial" w:hAnsi="Arial" w:eastAsia="Times New Roman" w:cs="Arial"/>
          <w:b/>
          <w:bCs/>
          <w:sz w:val="24"/>
          <w:szCs w:val="24"/>
        </w:rPr>
      </w:pPr>
      <w:r w:rsidRPr="009F1D95">
        <w:rPr>
          <w:rFonts w:ascii="Arial" w:hAnsi="Arial" w:eastAsia="Times New Roman" w:cs="Arial"/>
          <w:b/>
          <w:bCs/>
          <w:sz w:val="24"/>
          <w:szCs w:val="24"/>
        </w:rPr>
        <w:t>A</w:t>
      </w:r>
      <w:r w:rsidRPr="009F1D95" w:rsidR="00A82618">
        <w:rPr>
          <w:rFonts w:ascii="Arial" w:hAnsi="Arial" w:eastAsia="Times New Roman" w:cs="Arial"/>
          <w:b/>
          <w:bCs/>
          <w:sz w:val="24"/>
          <w:szCs w:val="24"/>
        </w:rPr>
        <w:t>pproval of Agenda</w:t>
      </w:r>
      <w:r w:rsidRPr="009F1D95" w:rsidR="006541DA">
        <w:rPr>
          <w:rFonts w:ascii="Arial" w:hAnsi="Arial" w:eastAsia="Times New Roman" w:cs="Arial"/>
          <w:b/>
          <w:bCs/>
          <w:sz w:val="24"/>
          <w:szCs w:val="24"/>
        </w:rPr>
        <w:t xml:space="preserve"> </w:t>
      </w:r>
      <w:r w:rsidRPr="009F1D95">
        <w:rPr>
          <w:rFonts w:ascii="Arial" w:hAnsi="Arial" w:eastAsia="Times New Roman" w:cs="Arial"/>
          <w:b/>
          <w:bCs/>
          <w:sz w:val="24"/>
          <w:szCs w:val="24"/>
        </w:rPr>
        <w:t xml:space="preserve">for </w:t>
      </w:r>
      <w:r w:rsidR="00F412E1">
        <w:rPr>
          <w:rFonts w:ascii="Arial" w:hAnsi="Arial" w:eastAsia="Times New Roman" w:cs="Arial"/>
          <w:b/>
          <w:bCs/>
          <w:sz w:val="24"/>
          <w:szCs w:val="24"/>
        </w:rPr>
        <w:t>1/2</w:t>
      </w:r>
      <w:r w:rsidR="00296351">
        <w:rPr>
          <w:rFonts w:ascii="Arial" w:hAnsi="Arial" w:eastAsia="Times New Roman" w:cs="Arial"/>
          <w:b/>
          <w:bCs/>
          <w:sz w:val="24"/>
          <w:szCs w:val="24"/>
        </w:rPr>
        <w:t>2</w:t>
      </w:r>
      <w:r w:rsidR="00EC61E3">
        <w:rPr>
          <w:rFonts w:ascii="Arial" w:hAnsi="Arial" w:eastAsia="Times New Roman" w:cs="Arial"/>
          <w:b/>
          <w:bCs/>
          <w:sz w:val="24"/>
          <w:szCs w:val="24"/>
        </w:rPr>
        <w:t>/2</w:t>
      </w:r>
      <w:r w:rsidR="00296351">
        <w:rPr>
          <w:rFonts w:ascii="Arial" w:hAnsi="Arial" w:eastAsia="Times New Roman" w:cs="Arial"/>
          <w:b/>
          <w:bCs/>
          <w:sz w:val="24"/>
          <w:szCs w:val="24"/>
        </w:rPr>
        <w:t>4</w:t>
      </w:r>
      <w:r w:rsidRPr="009F1D95">
        <w:rPr>
          <w:rFonts w:ascii="Arial" w:hAnsi="Arial" w:eastAsia="Times New Roman" w:cs="Arial"/>
          <w:b/>
          <w:bCs/>
          <w:sz w:val="24"/>
          <w:szCs w:val="24"/>
        </w:rPr>
        <w:t xml:space="preserve"> </w:t>
      </w:r>
      <w:r w:rsidR="00EA2C6F">
        <w:rPr>
          <w:rFonts w:ascii="Arial" w:hAnsi="Arial" w:eastAsia="Times New Roman" w:cs="Arial"/>
          <w:b/>
          <w:bCs/>
          <w:sz w:val="24"/>
          <w:szCs w:val="24"/>
        </w:rPr>
        <w:t>P</w:t>
      </w:r>
      <w:r w:rsidR="00EC61E3">
        <w:rPr>
          <w:rFonts w:ascii="Arial" w:hAnsi="Arial" w:eastAsia="Times New Roman" w:cs="Arial"/>
          <w:b/>
          <w:bCs/>
          <w:sz w:val="24"/>
          <w:szCs w:val="24"/>
        </w:rPr>
        <w:t xml:space="preserve">romise </w:t>
      </w:r>
      <w:r w:rsidR="00EA2C6F">
        <w:rPr>
          <w:rFonts w:ascii="Arial" w:hAnsi="Arial" w:eastAsia="Times New Roman" w:cs="Arial"/>
          <w:b/>
          <w:bCs/>
          <w:sz w:val="24"/>
          <w:szCs w:val="24"/>
        </w:rPr>
        <w:t>A</w:t>
      </w:r>
      <w:r w:rsidR="00EC61E3">
        <w:rPr>
          <w:rFonts w:ascii="Arial" w:hAnsi="Arial" w:eastAsia="Times New Roman" w:cs="Arial"/>
          <w:b/>
          <w:bCs/>
          <w:sz w:val="24"/>
          <w:szCs w:val="24"/>
        </w:rPr>
        <w:t xml:space="preserve">cademy </w:t>
      </w:r>
      <w:r w:rsidR="00EA2C6F">
        <w:rPr>
          <w:rFonts w:ascii="Arial" w:hAnsi="Arial" w:eastAsia="Times New Roman" w:cs="Arial"/>
          <w:b/>
          <w:bCs/>
          <w:sz w:val="24"/>
          <w:szCs w:val="24"/>
        </w:rPr>
        <w:t>Board M</w:t>
      </w:r>
      <w:r w:rsidRPr="009F1D95" w:rsidR="006541DA">
        <w:rPr>
          <w:rFonts w:ascii="Arial" w:hAnsi="Arial" w:eastAsia="Times New Roman" w:cs="Arial"/>
          <w:b/>
          <w:bCs/>
          <w:sz w:val="24"/>
          <w:szCs w:val="24"/>
        </w:rPr>
        <w:t>eeting</w:t>
      </w:r>
    </w:p>
    <w:p w:rsidR="00BE37BB" w:rsidP="00411E81" w:rsidRDefault="00296351" w14:paraId="4AFDD97C" w14:textId="66906B67">
      <w:pPr>
        <w:numPr>
          <w:ilvl w:val="1"/>
          <w:numId w:val="4"/>
        </w:numPr>
        <w:shd w:val="clear" w:color="auto" w:fill="FFFFFF" w:themeFill="background1"/>
        <w:spacing w:after="0" w:line="300" w:lineRule="atLeast"/>
        <w:ind w:left="1080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Thomas</w:t>
      </w:r>
      <w:r w:rsidR="00BE37BB">
        <w:rPr>
          <w:rFonts w:ascii="Arial" w:hAnsi="Arial" w:eastAsia="Times New Roman" w:cs="Arial"/>
        </w:rPr>
        <w:t xml:space="preserve"> requested </w:t>
      </w:r>
      <w:r>
        <w:rPr>
          <w:rFonts w:ascii="Arial" w:hAnsi="Arial" w:eastAsia="Times New Roman" w:cs="Arial"/>
        </w:rPr>
        <w:t>a review of the updated budget forecast</w:t>
      </w:r>
      <w:r w:rsidR="00BE37BB">
        <w:rPr>
          <w:rFonts w:ascii="Arial" w:hAnsi="Arial" w:eastAsia="Times New Roman" w:cs="Arial"/>
        </w:rPr>
        <w:t xml:space="preserve"> be added to the agenda.</w:t>
      </w:r>
    </w:p>
    <w:p w:rsidR="009F1D95" w:rsidP="00411E81" w:rsidRDefault="009F1D95" w14:paraId="206E8359" w14:textId="74FE6BAD">
      <w:pPr>
        <w:numPr>
          <w:ilvl w:val="1"/>
          <w:numId w:val="4"/>
        </w:numPr>
        <w:shd w:val="clear" w:color="auto" w:fill="FFFFFF" w:themeFill="background1"/>
        <w:spacing w:after="0" w:line="300" w:lineRule="atLeast"/>
        <w:ind w:left="1080"/>
        <w:rPr>
          <w:rFonts w:ascii="Arial" w:hAnsi="Arial" w:eastAsia="Times New Roman" w:cs="Arial"/>
        </w:rPr>
      </w:pPr>
      <w:r w:rsidRPr="5EB5B520">
        <w:rPr>
          <w:rFonts w:ascii="Arial" w:hAnsi="Arial" w:eastAsia="Times New Roman" w:cs="Arial"/>
        </w:rPr>
        <w:t xml:space="preserve">Director </w:t>
      </w:r>
      <w:r w:rsidR="00DA7FE7">
        <w:rPr>
          <w:rFonts w:ascii="Arial" w:hAnsi="Arial" w:eastAsia="Times New Roman" w:cs="Arial"/>
        </w:rPr>
        <w:t>Thomas</w:t>
      </w:r>
      <w:r w:rsidR="00BD7B82">
        <w:rPr>
          <w:rFonts w:ascii="Arial" w:hAnsi="Arial" w:eastAsia="Times New Roman" w:cs="Arial"/>
        </w:rPr>
        <w:t xml:space="preserve"> </w:t>
      </w:r>
      <w:r w:rsidRPr="5EB5B520">
        <w:rPr>
          <w:rFonts w:ascii="Arial" w:hAnsi="Arial" w:eastAsia="Times New Roman" w:cs="Arial"/>
        </w:rPr>
        <w:t>moved to approve the</w:t>
      </w:r>
      <w:r w:rsidRPr="5EB5B520" w:rsidR="52D82026">
        <w:rPr>
          <w:rFonts w:ascii="Arial" w:hAnsi="Arial" w:eastAsia="Times New Roman" w:cs="Arial"/>
        </w:rPr>
        <w:t xml:space="preserve"> agenda</w:t>
      </w:r>
      <w:r w:rsidR="00BE37BB">
        <w:rPr>
          <w:rFonts w:ascii="Arial" w:hAnsi="Arial" w:eastAsia="Times New Roman" w:cs="Arial"/>
        </w:rPr>
        <w:t xml:space="preserve"> with the requested addition</w:t>
      </w:r>
      <w:r w:rsidRPr="5EB5B520">
        <w:rPr>
          <w:rFonts w:ascii="Arial" w:hAnsi="Arial" w:eastAsia="Times New Roman" w:cs="Arial"/>
        </w:rPr>
        <w:t xml:space="preserve">; Director </w:t>
      </w:r>
      <w:r w:rsidR="00F412E1">
        <w:rPr>
          <w:rFonts w:ascii="Arial" w:hAnsi="Arial" w:eastAsia="Times New Roman" w:cs="Arial"/>
        </w:rPr>
        <w:t>Self</w:t>
      </w:r>
      <w:r w:rsidRPr="5EB5B520">
        <w:rPr>
          <w:rFonts w:ascii="Arial" w:hAnsi="Arial" w:eastAsia="Times New Roman" w:cs="Arial"/>
        </w:rPr>
        <w:t xml:space="preserve"> seconded the motion; the motion was approved unanimously.</w:t>
      </w:r>
    </w:p>
    <w:p w:rsidR="00411E81" w:rsidP="00DA7FE7" w:rsidRDefault="00411E81" w14:paraId="696BCFA1" w14:textId="77777777">
      <w:pPr>
        <w:shd w:val="clear" w:color="auto" w:fill="FFFFFF"/>
        <w:spacing w:after="48" w:line="360" w:lineRule="atLeast"/>
        <w:outlineLvl w:val="2"/>
        <w:rPr>
          <w:rFonts w:ascii="Arial" w:hAnsi="Arial" w:eastAsia="Times New Roman" w:cs="Arial"/>
          <w:b/>
          <w:bCs/>
          <w:color w:val="252525"/>
          <w:sz w:val="24"/>
          <w:szCs w:val="24"/>
        </w:rPr>
      </w:pPr>
    </w:p>
    <w:p w:rsidRPr="004E51BA" w:rsidR="00BD7B82" w:rsidP="00BE37BB" w:rsidRDefault="00486FF6" w14:paraId="38556281" w14:textId="7DE2A599">
      <w:pPr>
        <w:shd w:val="clear" w:color="auto" w:fill="FFFFFF"/>
        <w:spacing w:after="48" w:line="360" w:lineRule="atLeast"/>
        <w:outlineLvl w:val="2"/>
        <w:rPr>
          <w:rFonts w:ascii="Arial" w:hAnsi="Arial" w:eastAsia="Times New Roman" w:cs="Arial"/>
          <w:color w:val="252525"/>
        </w:rPr>
      </w:pPr>
      <w:r w:rsidRPr="00DA7FE7">
        <w:rPr>
          <w:rFonts w:ascii="Arial" w:hAnsi="Arial" w:eastAsia="Times New Roman" w:cs="Arial"/>
          <w:b/>
          <w:bCs/>
          <w:color w:val="252525"/>
          <w:sz w:val="24"/>
          <w:szCs w:val="24"/>
        </w:rPr>
        <w:t>Old Business</w:t>
      </w:r>
      <w:r w:rsidRPr="00DA7FE7" w:rsidR="00BD7B82">
        <w:rPr>
          <w:rFonts w:ascii="Arial" w:hAnsi="Arial" w:eastAsia="Times New Roman" w:cs="Arial"/>
          <w:b/>
          <w:bCs/>
          <w:color w:val="252525"/>
          <w:sz w:val="24"/>
          <w:szCs w:val="24"/>
        </w:rPr>
        <w:t xml:space="preserve">:  </w:t>
      </w:r>
    </w:p>
    <w:p w:rsidR="00411E81" w:rsidP="00061902" w:rsidRDefault="00411E81" w14:paraId="487AC35F" w14:textId="77777777">
      <w:pPr>
        <w:shd w:val="clear" w:color="auto" w:fill="FFFFFF"/>
        <w:spacing w:after="48" w:line="360" w:lineRule="atLeast"/>
        <w:outlineLvl w:val="2"/>
        <w:rPr>
          <w:rFonts w:ascii="Arial" w:hAnsi="Arial" w:eastAsia="Times New Roman" w:cs="Arial"/>
          <w:b/>
          <w:bCs/>
          <w:color w:val="252525"/>
          <w:sz w:val="24"/>
          <w:szCs w:val="24"/>
        </w:rPr>
      </w:pPr>
    </w:p>
    <w:p w:rsidR="00486FF6" w:rsidP="00061902" w:rsidRDefault="00486FF6" w14:paraId="3A6BAC1F" w14:textId="68095124">
      <w:pPr>
        <w:shd w:val="clear" w:color="auto" w:fill="FFFFFF"/>
        <w:spacing w:after="48" w:line="360" w:lineRule="atLeast"/>
        <w:outlineLvl w:val="2"/>
        <w:rPr>
          <w:rFonts w:ascii="Arial" w:hAnsi="Arial" w:eastAsia="Times New Roman" w:cs="Arial"/>
          <w:b/>
          <w:bCs/>
          <w:color w:val="252525"/>
          <w:sz w:val="24"/>
          <w:szCs w:val="24"/>
        </w:rPr>
      </w:pPr>
      <w:r w:rsidRPr="00486FF6">
        <w:rPr>
          <w:rFonts w:ascii="Arial" w:hAnsi="Arial" w:eastAsia="Times New Roman" w:cs="Arial"/>
          <w:b/>
          <w:bCs/>
          <w:color w:val="252525"/>
          <w:sz w:val="24"/>
          <w:szCs w:val="24"/>
        </w:rPr>
        <w:t>New Business</w:t>
      </w:r>
    </w:p>
    <w:p w:rsidRPr="004E51BA" w:rsidR="004E51BA" w:rsidP="004E51BA" w:rsidRDefault="001D21EC" w14:paraId="199C086B" w14:textId="54B4ED1D">
      <w:pPr>
        <w:pStyle w:val="ListParagraph"/>
        <w:numPr>
          <w:ilvl w:val="1"/>
          <w:numId w:val="8"/>
        </w:numPr>
        <w:shd w:val="clear" w:color="auto" w:fill="FFFFFF"/>
        <w:spacing w:after="48" w:line="360" w:lineRule="atLeast"/>
        <w:ind w:left="720"/>
        <w:outlineLvl w:val="2"/>
        <w:rPr>
          <w:rStyle w:val="normaltextrun"/>
          <w:rFonts w:ascii="Arial" w:hAnsi="Arial" w:eastAsia="Times New Roman" w:cs="Arial"/>
          <w:color w:val="252525"/>
        </w:rPr>
      </w:pPr>
      <w:r w:rsidRPr="435D4B95" w:rsidR="001D21EC">
        <w:rPr>
          <w:rStyle w:val="normaltextrun"/>
          <w:rFonts w:ascii="Arial" w:hAnsi="Arial" w:cs="Arial"/>
          <w:color w:val="252525"/>
        </w:rPr>
        <w:t xml:space="preserve">Review </w:t>
      </w:r>
      <w:r w:rsidRPr="435D4B95" w:rsidR="00296351">
        <w:rPr>
          <w:rStyle w:val="normaltextrun"/>
          <w:rFonts w:ascii="Arial" w:hAnsi="Arial" w:cs="Arial"/>
          <w:color w:val="252525"/>
        </w:rPr>
        <w:t>of December</w:t>
      </w:r>
      <w:r w:rsidRPr="435D4B95" w:rsidR="004E51BA">
        <w:rPr>
          <w:rStyle w:val="normaltextrun"/>
          <w:rFonts w:ascii="Arial" w:hAnsi="Arial" w:cs="Arial"/>
          <w:color w:val="252525"/>
        </w:rPr>
        <w:t xml:space="preserve"> </w:t>
      </w:r>
      <w:r w:rsidRPr="435D4B95" w:rsidR="001D21EC">
        <w:rPr>
          <w:rStyle w:val="normaltextrun"/>
          <w:rFonts w:ascii="Arial" w:hAnsi="Arial" w:cs="Arial"/>
          <w:color w:val="252525"/>
        </w:rPr>
        <w:t>Promise Academy Expense and Financial Reports – Rick Hale</w:t>
      </w:r>
      <w:r w:rsidRPr="435D4B95" w:rsidR="00BE37BB">
        <w:rPr>
          <w:rStyle w:val="normaltextrun"/>
          <w:rFonts w:ascii="Arial" w:hAnsi="Arial" w:cs="Arial"/>
          <w:color w:val="252525"/>
        </w:rPr>
        <w:t>/Annie Edwards</w:t>
      </w:r>
    </w:p>
    <w:p w:rsidR="72B21223" w:rsidP="435D4B95" w:rsidRDefault="72B21223" w14:paraId="0550E9BB" w14:textId="4FD3F390">
      <w:pPr>
        <w:pStyle w:val="ListParagraph"/>
        <w:numPr>
          <w:ilvl w:val="1"/>
          <w:numId w:val="10"/>
        </w:numPr>
        <w:suppressLineNumbers w:val="0"/>
        <w:shd w:val="clear" w:color="auto" w:fill="FFFFFF" w:themeFill="background1"/>
        <w:bidi w:val="0"/>
        <w:spacing w:before="0" w:beforeAutospacing="off" w:after="48" w:afterAutospacing="off"/>
        <w:ind w:left="1440" w:right="0" w:hanging="360"/>
        <w:jc w:val="left"/>
        <w:rPr>
          <w:rStyle w:val="normaltextrun"/>
          <w:rFonts w:ascii="Arial" w:hAnsi="Arial" w:eastAsia="Times New Roman" w:cs="Arial"/>
          <w:color w:val="252525"/>
        </w:rPr>
      </w:pPr>
      <w:r w:rsidRPr="435D4B95" w:rsidR="72B21223">
        <w:rPr>
          <w:rStyle w:val="normaltextrun"/>
          <w:rFonts w:ascii="Arial" w:hAnsi="Arial" w:eastAsia="Times New Roman" w:cs="Arial"/>
          <w:color w:val="252525"/>
        </w:rPr>
        <w:t xml:space="preserve">Hale agreed to review the access to the google site for the school board and resend access information.  Hale will also alert Directors in </w:t>
      </w:r>
      <w:r w:rsidRPr="435D4B95" w:rsidR="72B21223">
        <w:rPr>
          <w:rStyle w:val="normaltextrun"/>
          <w:rFonts w:ascii="Arial" w:hAnsi="Arial" w:eastAsia="Times New Roman" w:cs="Arial"/>
          <w:color w:val="252525"/>
        </w:rPr>
        <w:t>teh</w:t>
      </w:r>
      <w:r w:rsidRPr="435D4B95" w:rsidR="72B21223">
        <w:rPr>
          <w:rStyle w:val="normaltextrun"/>
          <w:rFonts w:ascii="Arial" w:hAnsi="Arial" w:eastAsia="Times New Roman" w:cs="Arial"/>
          <w:color w:val="252525"/>
        </w:rPr>
        <w:t xml:space="preserve"> future when </w:t>
      </w:r>
      <w:r w:rsidRPr="435D4B95" w:rsidR="72B21223">
        <w:rPr>
          <w:rStyle w:val="normaltextrun"/>
          <w:rFonts w:ascii="Arial" w:hAnsi="Arial" w:eastAsia="Times New Roman" w:cs="Arial"/>
          <w:color w:val="252525"/>
        </w:rPr>
        <w:t>new items</w:t>
      </w:r>
      <w:r w:rsidRPr="435D4B95" w:rsidR="72B21223">
        <w:rPr>
          <w:rStyle w:val="normaltextrun"/>
          <w:rFonts w:ascii="Arial" w:hAnsi="Arial" w:eastAsia="Times New Roman" w:cs="Arial"/>
          <w:color w:val="252525"/>
        </w:rPr>
        <w:t xml:space="preserve">, </w:t>
      </w:r>
      <w:r w:rsidRPr="435D4B95" w:rsidR="72B21223">
        <w:rPr>
          <w:rStyle w:val="normaltextrun"/>
          <w:rFonts w:ascii="Arial" w:hAnsi="Arial" w:eastAsia="Times New Roman" w:cs="Arial"/>
          <w:color w:val="252525"/>
        </w:rPr>
        <w:t>particularly financials</w:t>
      </w:r>
      <w:r w:rsidRPr="435D4B95" w:rsidR="72B21223">
        <w:rPr>
          <w:rStyle w:val="normaltextrun"/>
          <w:rFonts w:ascii="Arial" w:hAnsi="Arial" w:eastAsia="Times New Roman" w:cs="Arial"/>
          <w:color w:val="252525"/>
        </w:rPr>
        <w:t>, are posted there.</w:t>
      </w:r>
    </w:p>
    <w:p w:rsidRPr="00296351" w:rsidR="00BE37BB" w:rsidP="00296351" w:rsidRDefault="004E51BA" w14:paraId="65327084" w14:textId="2C2398E0">
      <w:pPr>
        <w:pStyle w:val="ListParagraph"/>
        <w:numPr>
          <w:ilvl w:val="1"/>
          <w:numId w:val="10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hAnsi="Arial" w:eastAsia="Times New Roman" w:cs="Arial"/>
          <w:color w:val="252525"/>
        </w:rPr>
      </w:pPr>
      <w:r w:rsidRPr="435D4B95" w:rsidR="004E51BA">
        <w:rPr>
          <w:rStyle w:val="normaltextrun"/>
          <w:rFonts w:ascii="Arial" w:hAnsi="Arial" w:cs="Arial"/>
          <w:color w:val="252525"/>
        </w:rPr>
        <w:t>Hale</w:t>
      </w:r>
      <w:r w:rsidRPr="435D4B95" w:rsidR="00BE37BB">
        <w:rPr>
          <w:rStyle w:val="normaltextrun"/>
          <w:rFonts w:ascii="Arial" w:hAnsi="Arial" w:cs="Arial"/>
          <w:color w:val="252525"/>
        </w:rPr>
        <w:t>/Edwards</w:t>
      </w:r>
      <w:r w:rsidRPr="435D4B95" w:rsidR="004E51BA">
        <w:rPr>
          <w:rStyle w:val="normaltextrun"/>
          <w:rFonts w:ascii="Arial" w:hAnsi="Arial" w:cs="Arial"/>
          <w:color w:val="252525"/>
        </w:rPr>
        <w:t xml:space="preserve"> reviewed the </w:t>
      </w:r>
      <w:r w:rsidRPr="435D4B95" w:rsidR="00296351">
        <w:rPr>
          <w:rStyle w:val="normaltextrun"/>
          <w:rFonts w:ascii="Arial" w:hAnsi="Arial" w:cs="Arial"/>
          <w:color w:val="252525"/>
        </w:rPr>
        <w:t>December</w:t>
      </w:r>
      <w:r w:rsidRPr="435D4B95" w:rsidR="004E51BA">
        <w:rPr>
          <w:rStyle w:val="normaltextrun"/>
          <w:rFonts w:ascii="Arial" w:hAnsi="Arial" w:cs="Arial"/>
          <w:color w:val="252525"/>
        </w:rPr>
        <w:t xml:space="preserve"> expense and financial reports</w:t>
      </w:r>
      <w:r w:rsidRPr="435D4B95" w:rsidR="00BE37BB">
        <w:rPr>
          <w:rStyle w:val="normaltextrun"/>
          <w:rFonts w:ascii="Arial" w:hAnsi="Arial" w:cs="Arial"/>
          <w:color w:val="252525"/>
        </w:rPr>
        <w:t>.</w:t>
      </w:r>
    </w:p>
    <w:p w:rsidRPr="00296351" w:rsidR="004E51BA" w:rsidP="004E51BA" w:rsidRDefault="004E51BA" w14:paraId="51E393F9" w14:textId="7355D90D">
      <w:pPr>
        <w:pStyle w:val="ListParagraph"/>
        <w:numPr>
          <w:ilvl w:val="1"/>
          <w:numId w:val="10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hAnsi="Arial" w:eastAsia="Times New Roman" w:cs="Arial"/>
          <w:color w:val="252525"/>
        </w:rPr>
      </w:pPr>
      <w:r w:rsidRPr="435D4B95" w:rsidR="004E51BA">
        <w:rPr>
          <w:rStyle w:val="normaltextrun"/>
          <w:rFonts w:ascii="Arial" w:hAnsi="Arial" w:cs="Arial"/>
          <w:color w:val="252525"/>
        </w:rPr>
        <w:t xml:space="preserve">Director Thomas moved that the Board approve the </w:t>
      </w:r>
      <w:r w:rsidRPr="435D4B95" w:rsidR="00296351">
        <w:rPr>
          <w:rStyle w:val="normaltextrun"/>
          <w:rFonts w:ascii="Arial" w:hAnsi="Arial" w:cs="Arial"/>
          <w:color w:val="252525"/>
        </w:rPr>
        <w:t>December</w:t>
      </w:r>
      <w:r w:rsidRPr="435D4B95" w:rsidR="004E51BA">
        <w:rPr>
          <w:rStyle w:val="normaltextrun"/>
          <w:rFonts w:ascii="Arial" w:hAnsi="Arial" w:cs="Arial"/>
          <w:color w:val="252525"/>
        </w:rPr>
        <w:t xml:space="preserve"> expense</w:t>
      </w:r>
      <w:r w:rsidRPr="435D4B95" w:rsidR="00296351">
        <w:rPr>
          <w:rStyle w:val="normaltextrun"/>
          <w:rFonts w:ascii="Arial" w:hAnsi="Arial" w:cs="Arial"/>
          <w:color w:val="252525"/>
        </w:rPr>
        <w:t xml:space="preserve"> and financial</w:t>
      </w:r>
      <w:r w:rsidRPr="435D4B95" w:rsidR="004E51BA">
        <w:rPr>
          <w:rStyle w:val="normaltextrun"/>
          <w:rFonts w:ascii="Arial" w:hAnsi="Arial" w:cs="Arial"/>
          <w:color w:val="252525"/>
        </w:rPr>
        <w:t xml:space="preserve"> report</w:t>
      </w:r>
      <w:r w:rsidRPr="435D4B95" w:rsidR="00296351">
        <w:rPr>
          <w:rStyle w:val="normaltextrun"/>
          <w:rFonts w:ascii="Arial" w:hAnsi="Arial" w:cs="Arial"/>
          <w:color w:val="252525"/>
        </w:rPr>
        <w:t>s</w:t>
      </w:r>
      <w:r w:rsidRPr="435D4B95" w:rsidR="004E51BA">
        <w:rPr>
          <w:rStyle w:val="normaltextrun"/>
          <w:rFonts w:ascii="Arial" w:hAnsi="Arial" w:cs="Arial"/>
          <w:color w:val="252525"/>
        </w:rPr>
        <w:t xml:space="preserve">; Director </w:t>
      </w:r>
      <w:r w:rsidRPr="435D4B95" w:rsidR="00BE37BB">
        <w:rPr>
          <w:rStyle w:val="normaltextrun"/>
          <w:rFonts w:ascii="Arial" w:hAnsi="Arial" w:cs="Arial"/>
          <w:color w:val="252525"/>
        </w:rPr>
        <w:t xml:space="preserve">Self </w:t>
      </w:r>
      <w:r w:rsidRPr="435D4B95" w:rsidR="004E51BA">
        <w:rPr>
          <w:rStyle w:val="normaltextrun"/>
          <w:rFonts w:ascii="Arial" w:hAnsi="Arial" w:cs="Arial"/>
          <w:color w:val="252525"/>
        </w:rPr>
        <w:t>seconded the motion; the motion passed unanimously.</w:t>
      </w:r>
    </w:p>
    <w:p w:rsidRPr="00296351" w:rsidR="00296351" w:rsidP="00296351" w:rsidRDefault="00296351" w14:paraId="79EDD178" w14:textId="56BFF118">
      <w:pPr>
        <w:pStyle w:val="ListParagraph"/>
        <w:numPr>
          <w:ilvl w:val="0"/>
          <w:numId w:val="10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hAnsi="Arial" w:eastAsia="Times New Roman" w:cs="Arial"/>
          <w:color w:val="252525"/>
        </w:rPr>
      </w:pPr>
      <w:r>
        <w:rPr>
          <w:rStyle w:val="normaltextrun"/>
          <w:rFonts w:ascii="Arial" w:hAnsi="Arial" w:cs="Arial"/>
          <w:color w:val="252525"/>
        </w:rPr>
        <w:t>Hale/Edwards reviewed the updated budget forecast.</w:t>
      </w:r>
    </w:p>
    <w:p w:rsidRPr="00296351" w:rsidR="00296351" w:rsidP="00296351" w:rsidRDefault="00296351" w14:paraId="052C9A25" w14:textId="64391625">
      <w:pPr>
        <w:pStyle w:val="ListParagraph"/>
        <w:numPr>
          <w:ilvl w:val="1"/>
          <w:numId w:val="10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hAnsi="Arial" w:eastAsia="Times New Roman" w:cs="Arial"/>
          <w:color w:val="252525"/>
        </w:rPr>
      </w:pPr>
      <w:r>
        <w:rPr>
          <w:rStyle w:val="normaltextrun"/>
          <w:rFonts w:ascii="Arial" w:hAnsi="Arial" w:cs="Arial"/>
          <w:color w:val="252525"/>
        </w:rPr>
        <w:t xml:space="preserve">The forecast assumed 30 youth by the end of May, increasing in increments of 5.  </w:t>
      </w:r>
    </w:p>
    <w:p w:rsidRPr="00296351" w:rsidR="00296351" w:rsidP="00296351" w:rsidRDefault="00296351" w14:paraId="6F63C9D4" w14:textId="4C939131">
      <w:pPr>
        <w:pStyle w:val="ListParagraph"/>
        <w:numPr>
          <w:ilvl w:val="1"/>
          <w:numId w:val="10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hAnsi="Arial" w:eastAsia="Times New Roman" w:cs="Arial"/>
          <w:color w:val="252525"/>
        </w:rPr>
      </w:pPr>
      <w:r>
        <w:rPr>
          <w:rStyle w:val="normaltextrun"/>
          <w:rFonts w:ascii="Arial" w:hAnsi="Arial" w:cs="Arial"/>
          <w:color w:val="252525"/>
        </w:rPr>
        <w:t>This forecast included a $267,790 loss.</w:t>
      </w:r>
    </w:p>
    <w:p w:rsidRPr="00296351" w:rsidR="00296351" w:rsidP="00296351" w:rsidRDefault="00296351" w14:paraId="2FEA9F6D" w14:textId="5C60566C">
      <w:pPr>
        <w:pStyle w:val="ListParagraph"/>
        <w:numPr>
          <w:ilvl w:val="2"/>
          <w:numId w:val="10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hAnsi="Arial" w:eastAsia="Times New Roman" w:cs="Arial"/>
          <w:color w:val="252525"/>
        </w:rPr>
      </w:pPr>
      <w:r>
        <w:rPr>
          <w:rStyle w:val="normaltextrun"/>
          <w:rFonts w:ascii="Arial" w:hAnsi="Arial" w:cs="Arial"/>
          <w:color w:val="252525"/>
        </w:rPr>
        <w:t>Hale/Edwards are to find out if the charter rules allow this to be covered with a loan from Idaho Youth Ranch or if it needs to be a gift.</w:t>
      </w:r>
    </w:p>
    <w:p w:rsidRPr="00296351" w:rsidR="00296351" w:rsidP="00296351" w:rsidRDefault="00296351" w14:paraId="4B5D1154" w14:textId="49E4CF3F">
      <w:pPr>
        <w:pStyle w:val="ListParagraph"/>
        <w:numPr>
          <w:ilvl w:val="2"/>
          <w:numId w:val="10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hAnsi="Arial" w:eastAsia="Times New Roman" w:cs="Arial"/>
          <w:color w:val="252525"/>
        </w:rPr>
      </w:pPr>
      <w:r>
        <w:rPr>
          <w:rStyle w:val="normaltextrun"/>
          <w:rFonts w:ascii="Arial" w:hAnsi="Arial" w:cs="Arial"/>
          <w:color w:val="252525"/>
        </w:rPr>
        <w:t>Edwards shared that 47 youth is the break even point for full staffing.</w:t>
      </w:r>
    </w:p>
    <w:p w:rsidRPr="00296351" w:rsidR="00296351" w:rsidP="00296351" w:rsidRDefault="00296351" w14:paraId="19D07F00" w14:textId="3B290811">
      <w:pPr>
        <w:pStyle w:val="ListParagraph"/>
        <w:numPr>
          <w:ilvl w:val="1"/>
          <w:numId w:val="10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hAnsi="Arial" w:eastAsia="Times New Roman" w:cs="Arial"/>
          <w:color w:val="252525"/>
        </w:rPr>
      </w:pPr>
      <w:r>
        <w:rPr>
          <w:rStyle w:val="normaltextrun"/>
          <w:rFonts w:ascii="Arial" w:hAnsi="Arial" w:cs="Arial"/>
          <w:color w:val="252525"/>
        </w:rPr>
        <w:lastRenderedPageBreak/>
        <w:t xml:space="preserve">Edwards shared a rule that they uncovered in working through this forecast that disallows funding if attendance is under 12 youth.  </w:t>
      </w:r>
    </w:p>
    <w:p w:rsidRPr="00296351" w:rsidR="00296351" w:rsidP="00296351" w:rsidRDefault="00296351" w14:paraId="3371A227" w14:textId="46145FCE">
      <w:pPr>
        <w:pStyle w:val="ListParagraph"/>
        <w:numPr>
          <w:ilvl w:val="2"/>
          <w:numId w:val="10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hAnsi="Arial" w:eastAsia="Times New Roman" w:cs="Arial"/>
          <w:color w:val="252525"/>
        </w:rPr>
      </w:pPr>
      <w:r>
        <w:rPr>
          <w:rStyle w:val="normaltextrun"/>
          <w:rFonts w:ascii="Arial" w:hAnsi="Arial" w:cs="Arial"/>
          <w:color w:val="252525"/>
        </w:rPr>
        <w:t>Edwards is setting a meeting with Julie Oberle from the state to get clarity on this rule including answers to:</w:t>
      </w:r>
    </w:p>
    <w:p w:rsidRPr="00296351" w:rsidR="00296351" w:rsidP="00296351" w:rsidRDefault="00296351" w14:paraId="68D34982" w14:textId="5ED2690C">
      <w:pPr>
        <w:pStyle w:val="ListParagraph"/>
        <w:numPr>
          <w:ilvl w:val="3"/>
          <w:numId w:val="10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hAnsi="Arial" w:eastAsia="Times New Roman" w:cs="Arial"/>
          <w:color w:val="252525"/>
        </w:rPr>
      </w:pPr>
      <w:r>
        <w:rPr>
          <w:rStyle w:val="normaltextrun"/>
          <w:rFonts w:ascii="Arial" w:hAnsi="Arial" w:cs="Arial"/>
          <w:color w:val="252525"/>
        </w:rPr>
        <w:t>Is this requirement for average daily attendance or for the number of youth at the end of the year?</w:t>
      </w:r>
    </w:p>
    <w:p w:rsidRPr="00296351" w:rsidR="00296351" w:rsidP="00296351" w:rsidRDefault="00296351" w14:paraId="2294C74E" w14:textId="4CFE9280">
      <w:pPr>
        <w:pStyle w:val="ListParagraph"/>
        <w:numPr>
          <w:ilvl w:val="3"/>
          <w:numId w:val="10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hAnsi="Arial" w:eastAsia="Times New Roman" w:cs="Arial"/>
          <w:color w:val="252525"/>
        </w:rPr>
      </w:pPr>
      <w:r>
        <w:rPr>
          <w:rStyle w:val="normaltextrun"/>
          <w:rFonts w:ascii="Arial" w:hAnsi="Arial" w:cs="Arial"/>
          <w:color w:val="252525"/>
        </w:rPr>
        <w:t>Will the state calculate this based on when we obtain Medicaid certification since our population in care is driven by that?</w:t>
      </w:r>
    </w:p>
    <w:p w:rsidRPr="00296351" w:rsidR="00296351" w:rsidP="00296351" w:rsidRDefault="00296351" w14:paraId="325F3125" w14:textId="77777777">
      <w:pPr>
        <w:pStyle w:val="ListParagraph"/>
        <w:numPr>
          <w:ilvl w:val="3"/>
          <w:numId w:val="10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hAnsi="Arial" w:eastAsia="Times New Roman" w:cs="Arial"/>
          <w:color w:val="252525"/>
        </w:rPr>
      </w:pPr>
      <w:r>
        <w:rPr>
          <w:rStyle w:val="normaltextrun"/>
          <w:rFonts w:ascii="Arial" w:hAnsi="Arial" w:cs="Arial"/>
          <w:color w:val="252525"/>
        </w:rPr>
        <w:t xml:space="preserve">If we do fall into this rule, what are the consequences?  </w:t>
      </w:r>
    </w:p>
    <w:p w:rsidRPr="00296351" w:rsidR="00296351" w:rsidP="00296351" w:rsidRDefault="00296351" w14:paraId="0B8DDEDD" w14:textId="77777777">
      <w:pPr>
        <w:pStyle w:val="ListParagraph"/>
        <w:numPr>
          <w:ilvl w:val="4"/>
          <w:numId w:val="10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hAnsi="Arial" w:eastAsia="Times New Roman" w:cs="Arial"/>
          <w:color w:val="252525"/>
        </w:rPr>
      </w:pPr>
      <w:r>
        <w:rPr>
          <w:rStyle w:val="normaltextrun"/>
          <w:rFonts w:ascii="Arial" w:hAnsi="Arial" w:cs="Arial"/>
          <w:color w:val="252525"/>
        </w:rPr>
        <w:t xml:space="preserve">Do we need to reapply as a charter?  </w:t>
      </w:r>
    </w:p>
    <w:p w:rsidRPr="00296351" w:rsidR="00296351" w:rsidP="00296351" w:rsidRDefault="00296351" w14:paraId="0B551CBF" w14:textId="13809B0D">
      <w:pPr>
        <w:pStyle w:val="ListParagraph"/>
        <w:numPr>
          <w:ilvl w:val="4"/>
          <w:numId w:val="10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hAnsi="Arial" w:eastAsia="Times New Roman" w:cs="Arial"/>
          <w:color w:val="252525"/>
        </w:rPr>
      </w:pPr>
      <w:r>
        <w:rPr>
          <w:rStyle w:val="normaltextrun"/>
          <w:rFonts w:ascii="Arial" w:hAnsi="Arial" w:cs="Arial"/>
          <w:color w:val="252525"/>
        </w:rPr>
        <w:t>Would they pull this year’s funding?</w:t>
      </w:r>
    </w:p>
    <w:p w:rsidRPr="00296351" w:rsidR="00296351" w:rsidP="00296351" w:rsidRDefault="00296351" w14:paraId="0339F9CA" w14:textId="3B272EE8">
      <w:pPr>
        <w:pStyle w:val="ListParagraph"/>
        <w:numPr>
          <w:ilvl w:val="4"/>
          <w:numId w:val="10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hAnsi="Arial" w:eastAsia="Times New Roman" w:cs="Arial"/>
          <w:color w:val="252525"/>
        </w:rPr>
      </w:pPr>
      <w:r>
        <w:rPr>
          <w:rStyle w:val="normaltextrun"/>
          <w:rFonts w:ascii="Arial" w:hAnsi="Arial" w:cs="Arial"/>
          <w:color w:val="252525"/>
        </w:rPr>
        <w:t>Do we get anything for next year?</w:t>
      </w:r>
    </w:p>
    <w:p w:rsidRPr="00296351" w:rsidR="00296351" w:rsidP="00296351" w:rsidRDefault="00296351" w14:paraId="40BDF2EE" w14:textId="77777777">
      <w:pPr>
        <w:pStyle w:val="ListParagraph"/>
        <w:numPr>
          <w:ilvl w:val="3"/>
          <w:numId w:val="10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hAnsi="Arial" w:eastAsia="Times New Roman" w:cs="Arial"/>
          <w:color w:val="252525"/>
        </w:rPr>
      </w:pPr>
    </w:p>
    <w:p w:rsidRPr="00BE37BB" w:rsidR="00BE37BB" w:rsidP="00BE37BB" w:rsidRDefault="00BE37BB" w14:paraId="68FAA35D" w14:textId="75759D5F">
      <w:pPr>
        <w:pStyle w:val="ListParagraph"/>
        <w:numPr>
          <w:ilvl w:val="0"/>
          <w:numId w:val="10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hAnsi="Arial" w:eastAsia="Times New Roman" w:cs="Arial"/>
          <w:color w:val="252525"/>
        </w:rPr>
      </w:pPr>
      <w:r>
        <w:rPr>
          <w:rStyle w:val="normaltextrun"/>
          <w:rFonts w:ascii="Arial" w:hAnsi="Arial" w:cs="Arial"/>
          <w:color w:val="252525"/>
        </w:rPr>
        <w:t>Hale provided School Leader update to the board.</w:t>
      </w:r>
    </w:p>
    <w:p w:rsidRPr="00EA3793" w:rsidR="00EA3793" w:rsidP="00EA3793" w:rsidRDefault="00BE37BB" w14:paraId="2C71D92A" w14:textId="77777777">
      <w:pPr>
        <w:pStyle w:val="ListParagraph"/>
        <w:numPr>
          <w:ilvl w:val="1"/>
          <w:numId w:val="10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hAnsi="Arial" w:eastAsia="Times New Roman" w:cs="Arial"/>
          <w:color w:val="252525"/>
        </w:rPr>
      </w:pPr>
      <w:r>
        <w:rPr>
          <w:rStyle w:val="normaltextrun"/>
          <w:rFonts w:ascii="Arial" w:hAnsi="Arial" w:cs="Arial"/>
          <w:color w:val="252525"/>
        </w:rPr>
        <w:t xml:space="preserve">Hale reported </w:t>
      </w:r>
      <w:r w:rsidR="00EA3793">
        <w:rPr>
          <w:rStyle w:val="normaltextrun"/>
          <w:rFonts w:ascii="Arial" w:hAnsi="Arial" w:cs="Arial"/>
          <w:color w:val="252525"/>
        </w:rPr>
        <w:t>that the discussion from last meeting regarding hiring a math teacher is not something he is requesting to move forward based on the current forecast.</w:t>
      </w:r>
    </w:p>
    <w:p w:rsidRPr="00EA3793" w:rsidR="00EA3793" w:rsidP="00EA3793" w:rsidRDefault="00EA3793" w14:paraId="2ED6125C" w14:textId="77777777">
      <w:pPr>
        <w:pStyle w:val="ListParagraph"/>
        <w:numPr>
          <w:ilvl w:val="1"/>
          <w:numId w:val="10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hAnsi="Arial" w:eastAsia="Times New Roman" w:cs="Arial"/>
          <w:color w:val="252525"/>
        </w:rPr>
      </w:pPr>
      <w:r>
        <w:rPr>
          <w:rStyle w:val="normaltextrun"/>
          <w:rFonts w:ascii="Arial" w:hAnsi="Arial" w:cs="Arial"/>
          <w:color w:val="252525"/>
        </w:rPr>
        <w:t>Hale reported they are running separate high school and middle school tracks which is working well.</w:t>
      </w:r>
    </w:p>
    <w:p w:rsidRPr="00EA3793" w:rsidR="00BE37BB" w:rsidP="00EA3793" w:rsidRDefault="00EA3793" w14:paraId="1F3647A7" w14:textId="4523DA15">
      <w:pPr>
        <w:pStyle w:val="ListParagraph"/>
        <w:numPr>
          <w:ilvl w:val="1"/>
          <w:numId w:val="10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hAnsi="Arial" w:eastAsia="Times New Roman" w:cs="Arial"/>
          <w:color w:val="252525"/>
        </w:rPr>
      </w:pPr>
      <w:r>
        <w:rPr>
          <w:rStyle w:val="normaltextrun"/>
          <w:rFonts w:ascii="Arial" w:hAnsi="Arial" w:cs="Arial"/>
          <w:color w:val="252525"/>
        </w:rPr>
        <w:t>Hale reported there have been zero restraints during school.</w:t>
      </w:r>
      <w:r w:rsidRPr="00EA3793" w:rsidR="00BE37BB">
        <w:rPr>
          <w:rStyle w:val="normaltextrun"/>
          <w:rFonts w:ascii="Arial" w:hAnsi="Arial" w:cs="Arial"/>
          <w:color w:val="252525"/>
        </w:rPr>
        <w:t xml:space="preserve">  </w:t>
      </w:r>
    </w:p>
    <w:p w:rsidRPr="00E471C7" w:rsidR="00E471C7" w:rsidP="00E471C7" w:rsidRDefault="00E471C7" w14:paraId="7294B867" w14:textId="77777777">
      <w:pPr>
        <w:pStyle w:val="ListParagraph"/>
        <w:shd w:val="clear" w:color="auto" w:fill="FFFFFF"/>
        <w:spacing w:after="48" w:line="360" w:lineRule="atLeast"/>
        <w:ind w:left="1440"/>
        <w:outlineLvl w:val="2"/>
        <w:rPr>
          <w:rFonts w:ascii="Arial" w:hAnsi="Arial" w:eastAsia="Times New Roman" w:cs="Arial"/>
          <w:color w:val="252525"/>
        </w:rPr>
      </w:pPr>
    </w:p>
    <w:p w:rsidRPr="00BD7B82" w:rsidR="00981676" w:rsidP="00981676" w:rsidRDefault="00486FF6" w14:paraId="5E491762" w14:textId="00D94322">
      <w:pPr>
        <w:shd w:val="clear" w:color="auto" w:fill="FFFFFF"/>
        <w:spacing w:after="48" w:line="360" w:lineRule="atLeast"/>
        <w:outlineLvl w:val="2"/>
        <w:rPr>
          <w:rFonts w:ascii="Arial" w:hAnsi="Arial" w:eastAsia="Times New Roman" w:cs="Arial"/>
          <w:color w:val="252525"/>
        </w:rPr>
      </w:pPr>
      <w:r w:rsidRPr="00981676">
        <w:rPr>
          <w:rFonts w:ascii="Arial" w:hAnsi="Arial" w:eastAsia="Times New Roman" w:cs="Arial"/>
          <w:b/>
          <w:bCs/>
          <w:color w:val="252525"/>
          <w:sz w:val="24"/>
          <w:szCs w:val="24"/>
        </w:rPr>
        <w:t>Other Items</w:t>
      </w:r>
      <w:r w:rsidRPr="00981676" w:rsidR="004D76C9">
        <w:rPr>
          <w:rFonts w:ascii="Arial" w:hAnsi="Arial" w:eastAsia="Times New Roman" w:cs="Arial"/>
          <w:b/>
          <w:bCs/>
          <w:color w:val="252525"/>
          <w:sz w:val="24"/>
          <w:szCs w:val="24"/>
        </w:rPr>
        <w:t xml:space="preserve">: </w:t>
      </w:r>
      <w:r w:rsidR="00BD7B82">
        <w:rPr>
          <w:rFonts w:ascii="Arial" w:hAnsi="Arial" w:eastAsia="Times New Roman" w:cs="Arial"/>
          <w:b/>
          <w:bCs/>
          <w:color w:val="252525"/>
          <w:sz w:val="24"/>
          <w:szCs w:val="24"/>
        </w:rPr>
        <w:t xml:space="preserve"> </w:t>
      </w:r>
      <w:r w:rsidRPr="00BD7B82" w:rsidR="00BD7B82">
        <w:rPr>
          <w:rFonts w:ascii="Arial" w:hAnsi="Arial" w:eastAsia="Times New Roman" w:cs="Arial"/>
          <w:color w:val="252525"/>
        </w:rPr>
        <w:t>None</w:t>
      </w:r>
      <w:r w:rsidR="00BD7B82">
        <w:rPr>
          <w:rFonts w:ascii="Arial" w:hAnsi="Arial" w:eastAsia="Times New Roman" w:cs="Arial"/>
          <w:color w:val="252525"/>
        </w:rPr>
        <w:t>.</w:t>
      </w:r>
    </w:p>
    <w:p w:rsidRPr="00BD7B82" w:rsidR="00981676" w:rsidP="00BD7B82" w:rsidRDefault="00981676" w14:paraId="1C251EA3" w14:textId="4E331D28">
      <w:pPr>
        <w:shd w:val="clear" w:color="auto" w:fill="FFFFFF"/>
        <w:spacing w:after="48" w:line="360" w:lineRule="atLeast"/>
        <w:outlineLvl w:val="2"/>
        <w:rPr>
          <w:rFonts w:ascii="Arial" w:hAnsi="Arial" w:eastAsia="Times New Roman" w:cs="Arial"/>
          <w:color w:val="252525"/>
        </w:rPr>
      </w:pPr>
      <w:r w:rsidRPr="00BD7B82">
        <w:rPr>
          <w:rFonts w:ascii="Arial" w:hAnsi="Arial" w:eastAsia="Times New Roman" w:cs="Arial"/>
          <w:color w:val="252525"/>
        </w:rPr>
        <w:t xml:space="preserve"> </w:t>
      </w:r>
    </w:p>
    <w:p w:rsidRPr="00002E1C" w:rsidR="00007350" w:rsidP="00F27EEF" w:rsidRDefault="000A359A" w14:paraId="214AD2A0" w14:textId="53830F5F">
      <w:pPr>
        <w:shd w:val="clear" w:color="auto" w:fill="FFFFFF"/>
        <w:spacing w:after="0" w:line="300" w:lineRule="atLeast"/>
        <w:rPr>
          <w:rFonts w:ascii="Arial" w:hAnsi="Arial" w:eastAsia="Times New Roman" w:cs="Arial"/>
        </w:rPr>
      </w:pPr>
      <w:r w:rsidRPr="000A359A">
        <w:rPr>
          <w:rFonts w:ascii="Arial" w:hAnsi="Arial" w:eastAsia="Times New Roman" w:cs="Arial"/>
          <w:b/>
          <w:bCs/>
          <w:sz w:val="24"/>
          <w:szCs w:val="24"/>
        </w:rPr>
        <w:t>Adjournment</w:t>
      </w:r>
      <w:r w:rsidR="00F27EEF">
        <w:rPr>
          <w:rFonts w:ascii="Arial" w:hAnsi="Arial" w:eastAsia="Times New Roman" w:cs="Arial"/>
          <w:b/>
          <w:bCs/>
          <w:sz w:val="24"/>
          <w:szCs w:val="24"/>
        </w:rPr>
        <w:t xml:space="preserve"> </w:t>
      </w:r>
      <w:r w:rsidR="00002E1C">
        <w:rPr>
          <w:rFonts w:ascii="Arial" w:hAnsi="Arial" w:eastAsia="Times New Roman" w:cs="Arial"/>
          <w:b/>
          <w:bCs/>
          <w:sz w:val="24"/>
          <w:szCs w:val="24"/>
        </w:rPr>
        <w:t>–</w:t>
      </w:r>
      <w:r w:rsidR="0048600A">
        <w:rPr>
          <w:rFonts w:ascii="Arial" w:hAnsi="Arial" w:eastAsia="Times New Roman" w:cs="Arial"/>
          <w:b/>
          <w:bCs/>
          <w:sz w:val="24"/>
          <w:szCs w:val="24"/>
        </w:rPr>
        <w:t xml:space="preserve"> </w:t>
      </w:r>
      <w:r w:rsidR="0048600A">
        <w:rPr>
          <w:rFonts w:ascii="Arial" w:hAnsi="Arial" w:eastAsia="Times New Roman" w:cs="Arial"/>
        </w:rPr>
        <w:t>T</w:t>
      </w:r>
      <w:r w:rsidRPr="00002E1C" w:rsidR="00002E1C">
        <w:rPr>
          <w:rFonts w:ascii="Arial" w:hAnsi="Arial" w:eastAsia="Times New Roman" w:cs="Arial"/>
        </w:rPr>
        <w:t xml:space="preserve">he </w:t>
      </w:r>
      <w:r w:rsidRPr="00002E1C" w:rsidR="00E30FD9">
        <w:rPr>
          <w:rFonts w:ascii="Arial" w:hAnsi="Arial" w:eastAsia="Times New Roman" w:cs="Arial"/>
        </w:rPr>
        <w:t xml:space="preserve">meeting </w:t>
      </w:r>
      <w:r w:rsidRPr="00002E1C" w:rsidR="7D99AB0B">
        <w:rPr>
          <w:rFonts w:ascii="Arial" w:hAnsi="Arial" w:eastAsia="Times New Roman" w:cs="Arial"/>
        </w:rPr>
        <w:t xml:space="preserve">was </w:t>
      </w:r>
      <w:r w:rsidRPr="00002E1C" w:rsidR="00E30FD9">
        <w:rPr>
          <w:rFonts w:ascii="Arial" w:hAnsi="Arial" w:eastAsia="Times New Roman" w:cs="Arial"/>
        </w:rPr>
        <w:t>adjourned</w:t>
      </w:r>
      <w:r w:rsidRPr="00002E1C" w:rsidR="47894325">
        <w:rPr>
          <w:rFonts w:ascii="Arial" w:hAnsi="Arial" w:eastAsia="Times New Roman" w:cs="Arial"/>
        </w:rPr>
        <w:t xml:space="preserve"> at </w:t>
      </w:r>
      <w:r w:rsidR="00BD7B82">
        <w:rPr>
          <w:rFonts w:ascii="Arial" w:hAnsi="Arial" w:eastAsia="Times New Roman" w:cs="Arial"/>
        </w:rPr>
        <w:t>1</w:t>
      </w:r>
      <w:r w:rsidR="00EA3793">
        <w:rPr>
          <w:rFonts w:ascii="Arial" w:hAnsi="Arial" w:eastAsia="Times New Roman" w:cs="Arial"/>
        </w:rPr>
        <w:t>0</w:t>
      </w:r>
      <w:r w:rsidR="00BD7B82">
        <w:rPr>
          <w:rFonts w:ascii="Arial" w:hAnsi="Arial" w:eastAsia="Times New Roman" w:cs="Arial"/>
        </w:rPr>
        <w:t>:</w:t>
      </w:r>
      <w:r w:rsidR="00EA3793">
        <w:rPr>
          <w:rFonts w:ascii="Arial" w:hAnsi="Arial" w:eastAsia="Times New Roman" w:cs="Arial"/>
        </w:rPr>
        <w:t>45</w:t>
      </w:r>
      <w:r w:rsidRPr="00002E1C" w:rsidR="00002E1C">
        <w:rPr>
          <w:rFonts w:ascii="Arial" w:hAnsi="Arial" w:eastAsia="Times New Roman" w:cs="Arial"/>
        </w:rPr>
        <w:t xml:space="preserve"> </w:t>
      </w:r>
      <w:r w:rsidR="0048600A">
        <w:rPr>
          <w:rFonts w:ascii="Arial" w:hAnsi="Arial" w:eastAsia="Times New Roman" w:cs="Arial"/>
        </w:rPr>
        <w:t>a</w:t>
      </w:r>
      <w:r w:rsidRPr="00002E1C" w:rsidR="00C04665">
        <w:rPr>
          <w:rFonts w:ascii="Arial" w:hAnsi="Arial" w:eastAsia="Times New Roman" w:cs="Arial"/>
        </w:rPr>
        <w:t>m</w:t>
      </w:r>
      <w:r w:rsidRPr="00002E1C" w:rsidR="47894325">
        <w:rPr>
          <w:rFonts w:ascii="Arial" w:hAnsi="Arial" w:eastAsia="Times New Roman" w:cs="Arial"/>
        </w:rPr>
        <w:t>.</w:t>
      </w:r>
    </w:p>
    <w:sectPr w:rsidRPr="00002E1C" w:rsidR="00007350" w:rsidSect="00F50230">
      <w:footerReference w:type="default" r:id="rId11"/>
      <w:pgSz w:w="12240" w:h="15840" w:orient="portrait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0230" w:rsidP="00361842" w:rsidRDefault="00F50230" w14:paraId="1A786B64" w14:textId="77777777">
      <w:pPr>
        <w:spacing w:after="0" w:line="240" w:lineRule="auto"/>
      </w:pPr>
      <w:r>
        <w:separator/>
      </w:r>
    </w:p>
  </w:endnote>
  <w:endnote w:type="continuationSeparator" w:id="0">
    <w:p w:rsidR="00F50230" w:rsidP="00361842" w:rsidRDefault="00F50230" w14:paraId="16D02EB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92550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61842" w:rsidRDefault="00361842" w14:paraId="39E8CEE2" w14:textId="746CA5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61842" w:rsidRDefault="00361842" w14:paraId="1FD57C4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50230" w:rsidP="00361842" w:rsidRDefault="00F50230" w14:paraId="0DFC231E" w14:textId="77777777">
      <w:pPr>
        <w:spacing w:after="0" w:line="240" w:lineRule="auto"/>
      </w:pPr>
      <w:r>
        <w:separator/>
      </w:r>
    </w:p>
  </w:footnote>
  <w:footnote w:type="continuationSeparator" w:id="0">
    <w:p w:rsidR="00F50230" w:rsidP="00361842" w:rsidRDefault="00F50230" w14:paraId="3CB7437D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C73D2"/>
    <w:multiLevelType w:val="multilevel"/>
    <w:tmpl w:val="9B62A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17607AE"/>
    <w:multiLevelType w:val="multilevel"/>
    <w:tmpl w:val="75501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13FC6C45"/>
    <w:multiLevelType w:val="multilevel"/>
    <w:tmpl w:val="EB523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51C7ED8"/>
    <w:multiLevelType w:val="multilevel"/>
    <w:tmpl w:val="5AD63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22E8654D"/>
    <w:multiLevelType w:val="multilevel"/>
    <w:tmpl w:val="2A6E48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4A7777A2"/>
    <w:multiLevelType w:val="multilevel"/>
    <w:tmpl w:val="535C7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4C175E8F"/>
    <w:multiLevelType w:val="hybridMultilevel"/>
    <w:tmpl w:val="C29E9F2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E8F0585"/>
    <w:multiLevelType w:val="multilevel"/>
    <w:tmpl w:val="C7E67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50726BEC"/>
    <w:multiLevelType w:val="multilevel"/>
    <w:tmpl w:val="D848D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654F4943"/>
    <w:multiLevelType w:val="multilevel"/>
    <w:tmpl w:val="75501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6C9A30E9"/>
    <w:multiLevelType w:val="multilevel"/>
    <w:tmpl w:val="B90487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75B9083F"/>
    <w:multiLevelType w:val="hybridMultilevel"/>
    <w:tmpl w:val="2152C23C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2" w15:restartNumberingAfterBreak="0">
    <w:nsid w:val="776F3BAE"/>
    <w:multiLevelType w:val="multilevel"/>
    <w:tmpl w:val="D848D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79D64702"/>
    <w:multiLevelType w:val="hybridMultilevel"/>
    <w:tmpl w:val="75501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822434669">
    <w:abstractNumId w:val="2"/>
  </w:num>
  <w:num w:numId="2" w16cid:durableId="1631086457">
    <w:abstractNumId w:val="3"/>
  </w:num>
  <w:num w:numId="3" w16cid:durableId="1955476108">
    <w:abstractNumId w:val="7"/>
  </w:num>
  <w:num w:numId="4" w16cid:durableId="1695961717">
    <w:abstractNumId w:val="5"/>
  </w:num>
  <w:num w:numId="5" w16cid:durableId="2130201860">
    <w:abstractNumId w:val="4"/>
  </w:num>
  <w:num w:numId="6" w16cid:durableId="1648436395">
    <w:abstractNumId w:val="10"/>
  </w:num>
  <w:num w:numId="7" w16cid:durableId="653529048">
    <w:abstractNumId w:val="11"/>
  </w:num>
  <w:num w:numId="8" w16cid:durableId="1027557649">
    <w:abstractNumId w:val="12"/>
  </w:num>
  <w:num w:numId="9" w16cid:durableId="915475341">
    <w:abstractNumId w:val="6"/>
  </w:num>
  <w:num w:numId="10" w16cid:durableId="1497456761">
    <w:abstractNumId w:val="13"/>
  </w:num>
  <w:num w:numId="11" w16cid:durableId="418067958">
    <w:abstractNumId w:val="8"/>
  </w:num>
  <w:num w:numId="12" w16cid:durableId="441150908">
    <w:abstractNumId w:val="0"/>
  </w:num>
  <w:num w:numId="13" w16cid:durableId="684988390">
    <w:abstractNumId w:val="1"/>
  </w:num>
  <w:num w:numId="14" w16cid:durableId="1700860294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F6"/>
    <w:rsid w:val="00002E1C"/>
    <w:rsid w:val="00007350"/>
    <w:rsid w:val="00023539"/>
    <w:rsid w:val="00030D4F"/>
    <w:rsid w:val="00051826"/>
    <w:rsid w:val="00061902"/>
    <w:rsid w:val="000874A6"/>
    <w:rsid w:val="000A359A"/>
    <w:rsid w:val="000D087F"/>
    <w:rsid w:val="000E7B07"/>
    <w:rsid w:val="000F0DD5"/>
    <w:rsid w:val="000F402A"/>
    <w:rsid w:val="001448E0"/>
    <w:rsid w:val="00172420"/>
    <w:rsid w:val="00172F67"/>
    <w:rsid w:val="0018378A"/>
    <w:rsid w:val="001860FF"/>
    <w:rsid w:val="001A3FC7"/>
    <w:rsid w:val="001B4634"/>
    <w:rsid w:val="001B4749"/>
    <w:rsid w:val="001C45AD"/>
    <w:rsid w:val="001D21EC"/>
    <w:rsid w:val="001D3B18"/>
    <w:rsid w:val="001E4FB2"/>
    <w:rsid w:val="002154F3"/>
    <w:rsid w:val="00232DC0"/>
    <w:rsid w:val="00237385"/>
    <w:rsid w:val="00254C6E"/>
    <w:rsid w:val="002651FF"/>
    <w:rsid w:val="00296351"/>
    <w:rsid w:val="002A02EB"/>
    <w:rsid w:val="002B2AC1"/>
    <w:rsid w:val="002C0581"/>
    <w:rsid w:val="002D5C3E"/>
    <w:rsid w:val="00316FA5"/>
    <w:rsid w:val="00343D42"/>
    <w:rsid w:val="00361842"/>
    <w:rsid w:val="00386BE4"/>
    <w:rsid w:val="003B5DA5"/>
    <w:rsid w:val="003C7C41"/>
    <w:rsid w:val="00411656"/>
    <w:rsid w:val="00411E81"/>
    <w:rsid w:val="00433385"/>
    <w:rsid w:val="004527D9"/>
    <w:rsid w:val="00482B15"/>
    <w:rsid w:val="0048600A"/>
    <w:rsid w:val="00486FF6"/>
    <w:rsid w:val="004A2CB5"/>
    <w:rsid w:val="004A552B"/>
    <w:rsid w:val="004A6E80"/>
    <w:rsid w:val="004B6948"/>
    <w:rsid w:val="004B7B7D"/>
    <w:rsid w:val="004D76C9"/>
    <w:rsid w:val="004E4F1D"/>
    <w:rsid w:val="004E51BA"/>
    <w:rsid w:val="004E7A88"/>
    <w:rsid w:val="005532C0"/>
    <w:rsid w:val="005730DD"/>
    <w:rsid w:val="00581E1F"/>
    <w:rsid w:val="00594BCF"/>
    <w:rsid w:val="005A103F"/>
    <w:rsid w:val="005A7CE6"/>
    <w:rsid w:val="005C67E1"/>
    <w:rsid w:val="005D0FB0"/>
    <w:rsid w:val="006319A3"/>
    <w:rsid w:val="006541DA"/>
    <w:rsid w:val="006903FA"/>
    <w:rsid w:val="006D2CAA"/>
    <w:rsid w:val="006E0AB5"/>
    <w:rsid w:val="007A4751"/>
    <w:rsid w:val="007B04C7"/>
    <w:rsid w:val="007B3663"/>
    <w:rsid w:val="007C173C"/>
    <w:rsid w:val="007E7CB0"/>
    <w:rsid w:val="00806C82"/>
    <w:rsid w:val="008214B1"/>
    <w:rsid w:val="00866E1D"/>
    <w:rsid w:val="008826B0"/>
    <w:rsid w:val="008956AA"/>
    <w:rsid w:val="008B4A33"/>
    <w:rsid w:val="008D32A2"/>
    <w:rsid w:val="009022C5"/>
    <w:rsid w:val="0092586F"/>
    <w:rsid w:val="00927D88"/>
    <w:rsid w:val="00933C7F"/>
    <w:rsid w:val="00954C37"/>
    <w:rsid w:val="00981676"/>
    <w:rsid w:val="009D6131"/>
    <w:rsid w:val="009F1D95"/>
    <w:rsid w:val="00A355BB"/>
    <w:rsid w:val="00A660A6"/>
    <w:rsid w:val="00A82618"/>
    <w:rsid w:val="00A9480F"/>
    <w:rsid w:val="00AC3EDD"/>
    <w:rsid w:val="00AC60F1"/>
    <w:rsid w:val="00AD7B2A"/>
    <w:rsid w:val="00AE5662"/>
    <w:rsid w:val="00B10D31"/>
    <w:rsid w:val="00B64426"/>
    <w:rsid w:val="00B673F1"/>
    <w:rsid w:val="00BA1EC9"/>
    <w:rsid w:val="00BB683C"/>
    <w:rsid w:val="00BC2267"/>
    <w:rsid w:val="00BC4420"/>
    <w:rsid w:val="00BC4BB9"/>
    <w:rsid w:val="00BD7B82"/>
    <w:rsid w:val="00BD7CC5"/>
    <w:rsid w:val="00BE24BE"/>
    <w:rsid w:val="00BE37BB"/>
    <w:rsid w:val="00C04665"/>
    <w:rsid w:val="00C56199"/>
    <w:rsid w:val="00C91662"/>
    <w:rsid w:val="00CA1C6F"/>
    <w:rsid w:val="00CB14E1"/>
    <w:rsid w:val="00D0404C"/>
    <w:rsid w:val="00D41AD0"/>
    <w:rsid w:val="00D603DB"/>
    <w:rsid w:val="00D66624"/>
    <w:rsid w:val="00D8421E"/>
    <w:rsid w:val="00D961E4"/>
    <w:rsid w:val="00DA7E81"/>
    <w:rsid w:val="00DA7FE7"/>
    <w:rsid w:val="00E014DE"/>
    <w:rsid w:val="00E10D33"/>
    <w:rsid w:val="00E30FD9"/>
    <w:rsid w:val="00E471C7"/>
    <w:rsid w:val="00E8599E"/>
    <w:rsid w:val="00E97161"/>
    <w:rsid w:val="00EA10EF"/>
    <w:rsid w:val="00EA2C6F"/>
    <w:rsid w:val="00EA3793"/>
    <w:rsid w:val="00EC61E3"/>
    <w:rsid w:val="00EE497C"/>
    <w:rsid w:val="00EF039C"/>
    <w:rsid w:val="00F27EEF"/>
    <w:rsid w:val="00F36232"/>
    <w:rsid w:val="00F412E1"/>
    <w:rsid w:val="00F474EC"/>
    <w:rsid w:val="00F50230"/>
    <w:rsid w:val="00F61C29"/>
    <w:rsid w:val="00FD699D"/>
    <w:rsid w:val="00FF2D3E"/>
    <w:rsid w:val="023EE7E1"/>
    <w:rsid w:val="03C6EF71"/>
    <w:rsid w:val="0648011C"/>
    <w:rsid w:val="07A6468C"/>
    <w:rsid w:val="09667981"/>
    <w:rsid w:val="09F9A61D"/>
    <w:rsid w:val="0A32C5CE"/>
    <w:rsid w:val="0D4E1537"/>
    <w:rsid w:val="0E1DF623"/>
    <w:rsid w:val="108C7394"/>
    <w:rsid w:val="11390B95"/>
    <w:rsid w:val="12085DFD"/>
    <w:rsid w:val="12F16746"/>
    <w:rsid w:val="12FE6540"/>
    <w:rsid w:val="13ED134A"/>
    <w:rsid w:val="142DB795"/>
    <w:rsid w:val="144EFE53"/>
    <w:rsid w:val="14737354"/>
    <w:rsid w:val="15EACEB4"/>
    <w:rsid w:val="16290808"/>
    <w:rsid w:val="16DBCF20"/>
    <w:rsid w:val="1774106E"/>
    <w:rsid w:val="17744BCF"/>
    <w:rsid w:val="17954A27"/>
    <w:rsid w:val="17FC07D0"/>
    <w:rsid w:val="1A83D0BC"/>
    <w:rsid w:val="1A9A2C93"/>
    <w:rsid w:val="1B33CBB0"/>
    <w:rsid w:val="1C1FA11D"/>
    <w:rsid w:val="1E6AA935"/>
    <w:rsid w:val="1E8CB330"/>
    <w:rsid w:val="1EEECE8B"/>
    <w:rsid w:val="218F9CB6"/>
    <w:rsid w:val="244D0D77"/>
    <w:rsid w:val="24C73D78"/>
    <w:rsid w:val="24D13F99"/>
    <w:rsid w:val="259D9E56"/>
    <w:rsid w:val="26E0863D"/>
    <w:rsid w:val="27A4B065"/>
    <w:rsid w:val="299986EF"/>
    <w:rsid w:val="2D4FC7C1"/>
    <w:rsid w:val="2D8907EC"/>
    <w:rsid w:val="32FEE882"/>
    <w:rsid w:val="33DF2113"/>
    <w:rsid w:val="3473183E"/>
    <w:rsid w:val="3541B149"/>
    <w:rsid w:val="356F2D78"/>
    <w:rsid w:val="357AF174"/>
    <w:rsid w:val="35F099EF"/>
    <w:rsid w:val="386EB632"/>
    <w:rsid w:val="3B3BC37C"/>
    <w:rsid w:val="3BC78AC2"/>
    <w:rsid w:val="3C273D5C"/>
    <w:rsid w:val="3C9CE973"/>
    <w:rsid w:val="3D5586F8"/>
    <w:rsid w:val="435D4B95"/>
    <w:rsid w:val="437B62EF"/>
    <w:rsid w:val="44E456C3"/>
    <w:rsid w:val="4533E747"/>
    <w:rsid w:val="47894325"/>
    <w:rsid w:val="47E79A3D"/>
    <w:rsid w:val="4BA8C436"/>
    <w:rsid w:val="4C5FAE2E"/>
    <w:rsid w:val="4C76CA4D"/>
    <w:rsid w:val="4E38578A"/>
    <w:rsid w:val="5057DC6F"/>
    <w:rsid w:val="50630CFC"/>
    <w:rsid w:val="50B2F30B"/>
    <w:rsid w:val="51EBD0EB"/>
    <w:rsid w:val="52036D90"/>
    <w:rsid w:val="52D82026"/>
    <w:rsid w:val="52ECABB5"/>
    <w:rsid w:val="5520A5A5"/>
    <w:rsid w:val="5664B02D"/>
    <w:rsid w:val="57A8895B"/>
    <w:rsid w:val="59F67EC4"/>
    <w:rsid w:val="5A8D515B"/>
    <w:rsid w:val="5B3D4C4F"/>
    <w:rsid w:val="5CB2AAF3"/>
    <w:rsid w:val="5EB5B520"/>
    <w:rsid w:val="5FD12358"/>
    <w:rsid w:val="619333A0"/>
    <w:rsid w:val="661FEA10"/>
    <w:rsid w:val="6711A68E"/>
    <w:rsid w:val="6958890C"/>
    <w:rsid w:val="6A0B5498"/>
    <w:rsid w:val="6B7E0FBB"/>
    <w:rsid w:val="6E38B723"/>
    <w:rsid w:val="7001059D"/>
    <w:rsid w:val="71175E66"/>
    <w:rsid w:val="711AA42F"/>
    <w:rsid w:val="7206799C"/>
    <w:rsid w:val="720B6732"/>
    <w:rsid w:val="72B21223"/>
    <w:rsid w:val="73614485"/>
    <w:rsid w:val="74A44E9B"/>
    <w:rsid w:val="74A71A21"/>
    <w:rsid w:val="75358632"/>
    <w:rsid w:val="75B5C6AE"/>
    <w:rsid w:val="7770BD56"/>
    <w:rsid w:val="77CEC283"/>
    <w:rsid w:val="781B8D4B"/>
    <w:rsid w:val="78737AE6"/>
    <w:rsid w:val="79DF08F1"/>
    <w:rsid w:val="79F86324"/>
    <w:rsid w:val="7A04B005"/>
    <w:rsid w:val="7BB25E4D"/>
    <w:rsid w:val="7CB48F53"/>
    <w:rsid w:val="7D083658"/>
    <w:rsid w:val="7D99AB0B"/>
    <w:rsid w:val="7DC6A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9C10C"/>
  <w15:chartTrackingRefBased/>
  <w15:docId w15:val="{7EC7BF38-75F5-4558-BCEE-5F0A3CA3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86FF6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86FF6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486FF6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Heading3Char" w:customStyle="1">
    <w:name w:val="Heading 3 Char"/>
    <w:basedOn w:val="DefaultParagraphFont"/>
    <w:link w:val="Heading3"/>
    <w:uiPriority w:val="9"/>
    <w:rsid w:val="00486FF6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486FF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86FF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184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61842"/>
  </w:style>
  <w:style w:type="paragraph" w:styleId="Footer">
    <w:name w:val="footer"/>
    <w:basedOn w:val="Normal"/>
    <w:link w:val="FooterChar"/>
    <w:uiPriority w:val="99"/>
    <w:unhideWhenUsed/>
    <w:rsid w:val="0036184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61842"/>
  </w:style>
  <w:style w:type="paragraph" w:styleId="ListParagraph">
    <w:name w:val="List Paragraph"/>
    <w:basedOn w:val="Normal"/>
    <w:uiPriority w:val="34"/>
    <w:qFormat/>
    <w:rsid w:val="00D6662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022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22C5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022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22C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022C5"/>
    <w:rPr>
      <w:b/>
      <w:bCs/>
      <w:sz w:val="20"/>
      <w:szCs w:val="20"/>
    </w:rPr>
  </w:style>
  <w:style w:type="character" w:styleId="normaltextrun" w:customStyle="1">
    <w:name w:val="normaltextrun"/>
    <w:basedOn w:val="DefaultParagraphFont"/>
    <w:rsid w:val="00BD7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F08112234E64AA57328D307540A2C" ma:contentTypeVersion="4" ma:contentTypeDescription="Create a new document." ma:contentTypeScope="" ma:versionID="54bf50409854a8c6af4f17dc4f281ac7">
  <xsd:schema xmlns:xsd="http://www.w3.org/2001/XMLSchema" xmlns:xs="http://www.w3.org/2001/XMLSchema" xmlns:p="http://schemas.microsoft.com/office/2006/metadata/properties" xmlns:ns2="1f58f991-e556-41e0-8417-e9cb22fd5852" targetNamespace="http://schemas.microsoft.com/office/2006/metadata/properties" ma:root="true" ma:fieldsID="f0539df0bc7d4d76b72379e1e30f28fd" ns2:_="">
    <xsd:import namespace="1f58f991-e556-41e0-8417-e9cb22fd5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8f991-e556-41e0-8417-e9cb22fd5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A40DD-2ABC-4B1B-A6F8-D45FFC18EC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8A71B4-62D5-4B48-9F28-D2343D797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8f991-e556-41e0-8417-e9cb22fd5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C46887-D054-42B8-8DF1-7F2880C726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7D8986-0EE0-4BAE-9C62-621E8E5A13E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Rick Alis</dc:creator>
  <keywords/>
  <dc:description/>
  <lastModifiedBy>Kimberly S. Thomas</lastModifiedBy>
  <revision>6</revision>
  <lastPrinted>2023-07-13T14:04:00.0000000Z</lastPrinted>
  <dcterms:created xsi:type="dcterms:W3CDTF">2023-12-14T22:19:00.0000000Z</dcterms:created>
  <dcterms:modified xsi:type="dcterms:W3CDTF">2024-01-23T15:02:02.7754335Z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0x010100B1BF08112234E64AA57328D307540A2C</vt:lpwstr>
  </property>
</Properties>
</file>